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5E2A" w:rsidRDefault="00285E2A" w:rsidP="00285E2A">
      <w:pPr>
        <w:shd w:val="clear" w:color="auto" w:fill="FFFFFF"/>
        <w:spacing w:before="225" w:after="225" w:line="315" w:lineRule="atLeast"/>
        <w:jc w:val="center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План-конспект НОД по развитию речи в младшей группе</w:t>
      </w:r>
    </w:p>
    <w:p w:rsidR="00285E2A" w:rsidRPr="00285E2A" w:rsidRDefault="00285E2A" w:rsidP="00285E2A">
      <w:pPr>
        <w:shd w:val="clear" w:color="auto" w:fill="FFFFFF"/>
        <w:spacing w:before="225" w:after="225" w:line="315" w:lineRule="atLeast"/>
        <w:jc w:val="center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 w:rsidRPr="00285E2A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Тема: «Корзинка с овощами» младшая группа.</w:t>
      </w:r>
    </w:p>
    <w:p w:rsidR="00285E2A" w:rsidRPr="00285E2A" w:rsidRDefault="00285E2A" w:rsidP="00285E2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 w:rsidRPr="00285E2A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Интеграция образовательных областей: «речевое развитие», «Социально-коммуникативное развитие», «Познавательное развитие», «Художественно-эстетическое», «Физическое развитие».</w:t>
      </w:r>
    </w:p>
    <w:p w:rsidR="00285E2A" w:rsidRPr="00285E2A" w:rsidRDefault="00285E2A" w:rsidP="00285E2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 w:rsidRPr="00285E2A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Задачи:</w:t>
      </w:r>
    </w:p>
    <w:p w:rsidR="00285E2A" w:rsidRPr="00285E2A" w:rsidRDefault="00285E2A" w:rsidP="00285E2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 w:rsidRPr="00285E2A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1) Расширить словарный запас слов по теме: «Корзинка с овощами». («Речевое развитие»)</w:t>
      </w:r>
    </w:p>
    <w:p w:rsidR="00285E2A" w:rsidRPr="00285E2A" w:rsidRDefault="00285E2A" w:rsidP="00285E2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 w:rsidRPr="00285E2A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2) Отработать правильное произношение и постановку ударения в словах: свекла, морковь, капуста, перец, картофель, редис. («Речевое развитие»)</w:t>
      </w:r>
    </w:p>
    <w:p w:rsidR="00285E2A" w:rsidRPr="00285E2A" w:rsidRDefault="00285E2A" w:rsidP="00285E2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 w:rsidRPr="00285E2A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3) Способствовать интонационной культуре речи. («Речевое развитие»)</w:t>
      </w:r>
    </w:p>
    <w:p w:rsidR="00285E2A" w:rsidRPr="00285E2A" w:rsidRDefault="00285E2A" w:rsidP="00285E2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 w:rsidRPr="00285E2A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4) Совершенствовать умение образовывать существительные в уменьшительно- ласкательной форме. («Речевое развитие»)</w:t>
      </w:r>
    </w:p>
    <w:p w:rsidR="00285E2A" w:rsidRPr="00285E2A" w:rsidRDefault="00285E2A" w:rsidP="00285E2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 w:rsidRPr="00285E2A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5) Сформировать свободное общение детей</w:t>
      </w:r>
      <w:r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 xml:space="preserve"> с воспитателем и сверстниками </w:t>
      </w:r>
      <w:proofErr w:type="gramStart"/>
      <w:r w:rsidRPr="00285E2A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( «</w:t>
      </w:r>
      <w:proofErr w:type="gramEnd"/>
      <w:r w:rsidRPr="00285E2A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Социально-коммуникативное развитие»)</w:t>
      </w:r>
    </w:p>
    <w:p w:rsidR="00285E2A" w:rsidRPr="00285E2A" w:rsidRDefault="00285E2A" w:rsidP="00285E2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 w:rsidRPr="00285E2A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6) Побудить детей действовать самостоятельно. («Социально-коммуникативное развитие»)</w:t>
      </w:r>
    </w:p>
    <w:p w:rsidR="00285E2A" w:rsidRPr="00285E2A" w:rsidRDefault="00285E2A" w:rsidP="00285E2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 w:rsidRPr="00285E2A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7) Упражнять детей в соотношении картинки и названия овоща. («Познавательное развитие»)</w:t>
      </w:r>
    </w:p>
    <w:p w:rsidR="00285E2A" w:rsidRPr="00285E2A" w:rsidRDefault="00285E2A" w:rsidP="00285E2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 w:rsidRPr="00285E2A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8) Создать детям положительно эмоциональный настрой. («Художественно-эстетическое развитие»)</w:t>
      </w:r>
    </w:p>
    <w:p w:rsidR="00285E2A" w:rsidRPr="00285E2A" w:rsidRDefault="00285E2A" w:rsidP="00285E2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 w:rsidRPr="00285E2A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9) Развить у детей навык обвода картинки (овоща) по шаблону. («Художественно-эстетическое развитие»)</w:t>
      </w:r>
    </w:p>
    <w:p w:rsidR="00285E2A" w:rsidRPr="00285E2A" w:rsidRDefault="00285E2A" w:rsidP="00285E2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 w:rsidRPr="00285E2A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10) Упражнять детей в выполнении действий в соответствии с текстом стихотворения. («Физическое развитие»)</w:t>
      </w:r>
    </w:p>
    <w:p w:rsidR="00285E2A" w:rsidRPr="00285E2A" w:rsidRDefault="00285E2A" w:rsidP="00285E2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 w:rsidRPr="00285E2A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11) Совершенствовать умение отгадывать загадки по описанию овоща («Речевое развитие»)</w:t>
      </w:r>
    </w:p>
    <w:p w:rsidR="00285E2A" w:rsidRPr="00285E2A" w:rsidRDefault="00285E2A" w:rsidP="00285E2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 w:rsidRPr="00285E2A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Материалы и оборудование: иллюстрации с изображением овощей: свекла, капуста, морковь, перец, картофель, редис; карточки с изображением овощей разрезанные пополам для проведения игры; мяч; трафареты с изображенными овощами; карандаши; фломастеры; ручки.</w:t>
      </w:r>
    </w:p>
    <w:p w:rsidR="00285E2A" w:rsidRPr="00285E2A" w:rsidRDefault="00285E2A" w:rsidP="00285E2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 w:rsidRPr="00285E2A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lastRenderedPageBreak/>
        <w:t>Логика образовательной деятельности</w:t>
      </w:r>
    </w:p>
    <w:p w:rsidR="00285E2A" w:rsidRPr="00285E2A" w:rsidRDefault="00285E2A" w:rsidP="00285E2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 w:rsidRPr="00285E2A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Деятельность воспитателя</w:t>
      </w:r>
    </w:p>
    <w:p w:rsidR="00285E2A" w:rsidRPr="00285E2A" w:rsidRDefault="00285E2A" w:rsidP="00285E2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 w:rsidRPr="00285E2A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Воспитатель показывает детям картинки с изображенными на них овощами: капуста, морковь, свекла, перец, картофель, редис, называет их и просит детей по цепочке четко повторить название овощей.</w:t>
      </w:r>
    </w:p>
    <w:p w:rsidR="00285E2A" w:rsidRPr="00285E2A" w:rsidRDefault="00285E2A" w:rsidP="00285E2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 w:rsidRPr="00285E2A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Деятельность воспитанников</w:t>
      </w:r>
    </w:p>
    <w:p w:rsidR="00285E2A" w:rsidRPr="00285E2A" w:rsidRDefault="00285E2A" w:rsidP="00285E2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 w:rsidRPr="00285E2A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Дети слушают воспитателя, смотрят на картинки и по цепочке четко повторяют название овощей</w:t>
      </w:r>
    </w:p>
    <w:p w:rsidR="00285E2A" w:rsidRPr="00285E2A" w:rsidRDefault="00285E2A" w:rsidP="00285E2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 w:rsidRPr="00285E2A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Ожидаемые результаты</w:t>
      </w:r>
    </w:p>
    <w:p w:rsidR="00285E2A" w:rsidRPr="00285E2A" w:rsidRDefault="00285E2A" w:rsidP="00285E2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 w:rsidRPr="00285E2A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Дети четко называют овощи: капуста, морковь, свекла, перец, картофель, редис. Правильно соотносят картинку с названием овощей.</w:t>
      </w:r>
    </w:p>
    <w:p w:rsidR="00285E2A" w:rsidRPr="00285E2A" w:rsidRDefault="00285E2A" w:rsidP="00285E2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 w:rsidRPr="00285E2A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Обогащают словарный запас слов</w:t>
      </w:r>
    </w:p>
    <w:p w:rsidR="00285E2A" w:rsidRPr="00285E2A" w:rsidRDefault="00285E2A" w:rsidP="00285E2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 w:rsidRPr="00285E2A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Деятельность воспитателя</w:t>
      </w:r>
    </w:p>
    <w:p w:rsidR="00285E2A" w:rsidRPr="00285E2A" w:rsidRDefault="00285E2A" w:rsidP="00285E2A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 w:rsidRPr="00285E2A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Воспитатель проводит дидактическую игру: «Собери овощ», предлагает</w:t>
      </w:r>
    </w:p>
    <w:p w:rsidR="00285E2A" w:rsidRPr="00285E2A" w:rsidRDefault="00285E2A" w:rsidP="00285E2A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proofErr w:type="gramStart"/>
      <w:r w:rsidRPr="00285E2A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детям</w:t>
      </w:r>
      <w:proofErr w:type="gramEnd"/>
      <w:r w:rsidRPr="00285E2A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 xml:space="preserve"> по желанию выбрать карточку с изображением половинки овоща. Затем по очереди найти карточку с изображением второй (недостающей) части овоща. Собрать и назвать его. Воспитатель следит за правильностью произношения и постановки ударения в словах (овощах)</w:t>
      </w:r>
    </w:p>
    <w:p w:rsidR="00285E2A" w:rsidRPr="00285E2A" w:rsidRDefault="00285E2A" w:rsidP="00285E2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 w:rsidRPr="00285E2A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Деятельность воспитанников</w:t>
      </w:r>
    </w:p>
    <w:p w:rsidR="00285E2A" w:rsidRPr="00285E2A" w:rsidRDefault="00285E2A" w:rsidP="00285E2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 w:rsidRPr="00285E2A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Дети по желанию выбирают карточки с изображением половинки овоща. После вызываемый ребенок ищет карточку с изображением второй части овоща. Собирает и называет его.</w:t>
      </w:r>
    </w:p>
    <w:p w:rsidR="00285E2A" w:rsidRPr="00285E2A" w:rsidRDefault="00285E2A" w:rsidP="00285E2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 w:rsidRPr="00285E2A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Ожидаемые результаты</w:t>
      </w:r>
    </w:p>
    <w:p w:rsidR="00285E2A" w:rsidRPr="00285E2A" w:rsidRDefault="00285E2A" w:rsidP="00285E2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 w:rsidRPr="00285E2A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Правильно произносят и ставят ударение в названиях овощей. Закреплены названия овощей.</w:t>
      </w:r>
    </w:p>
    <w:p w:rsidR="00285E2A" w:rsidRPr="00285E2A" w:rsidRDefault="00285E2A" w:rsidP="00285E2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 w:rsidRPr="00285E2A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Деятельность воспитателя</w:t>
      </w:r>
    </w:p>
    <w:p w:rsidR="00285E2A" w:rsidRPr="00285E2A" w:rsidRDefault="00285E2A" w:rsidP="00285E2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 w:rsidRPr="00285E2A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Воспитатель загадывает загадки на тему: «Корзина овощей». см. Приложение</w:t>
      </w:r>
    </w:p>
    <w:p w:rsidR="00285E2A" w:rsidRPr="00285E2A" w:rsidRDefault="00285E2A" w:rsidP="00285E2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 w:rsidRPr="00285E2A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Деятельность воспитанников</w:t>
      </w:r>
    </w:p>
    <w:p w:rsidR="00285E2A" w:rsidRPr="00285E2A" w:rsidRDefault="00285E2A" w:rsidP="00285E2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 w:rsidRPr="00285E2A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Дети слушают воспитателя, думают и отгадывают загадки.</w:t>
      </w:r>
    </w:p>
    <w:p w:rsidR="00285E2A" w:rsidRPr="00285E2A" w:rsidRDefault="00285E2A" w:rsidP="00285E2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 w:rsidRPr="00285E2A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Ожидаемые результаты</w:t>
      </w:r>
    </w:p>
    <w:p w:rsidR="00285E2A" w:rsidRPr="00285E2A" w:rsidRDefault="00285E2A" w:rsidP="00285E2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 w:rsidRPr="00285E2A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lastRenderedPageBreak/>
        <w:t>Отгадывают загадки по описанию</w:t>
      </w:r>
    </w:p>
    <w:p w:rsidR="00285E2A" w:rsidRPr="00285E2A" w:rsidRDefault="00285E2A" w:rsidP="00285E2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 w:rsidRPr="00285E2A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Деятельность воспитателя</w:t>
      </w:r>
    </w:p>
    <w:p w:rsidR="00285E2A" w:rsidRPr="00285E2A" w:rsidRDefault="00285E2A" w:rsidP="00285E2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 w:rsidRPr="00285E2A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Воспитатель проводит пальчиковую гимнастику: «Капуста» см. Приложение</w:t>
      </w:r>
    </w:p>
    <w:p w:rsidR="00285E2A" w:rsidRPr="00285E2A" w:rsidRDefault="00285E2A" w:rsidP="00285E2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 w:rsidRPr="00285E2A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Деятельность воспитанников</w:t>
      </w:r>
    </w:p>
    <w:p w:rsidR="00285E2A" w:rsidRPr="00285E2A" w:rsidRDefault="00285E2A" w:rsidP="00285E2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 w:rsidRPr="00285E2A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Дети хором вместе с воспитателем проговаривают текст и выполняют движения руками по тексту.</w:t>
      </w:r>
    </w:p>
    <w:p w:rsidR="00285E2A" w:rsidRPr="00285E2A" w:rsidRDefault="00285E2A" w:rsidP="00285E2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 w:rsidRPr="00285E2A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Ожидаемые результаты</w:t>
      </w:r>
    </w:p>
    <w:p w:rsidR="00285E2A" w:rsidRPr="00285E2A" w:rsidRDefault="00285E2A" w:rsidP="00285E2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 w:rsidRPr="00285E2A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Развитие мелкой моторики рук</w:t>
      </w:r>
    </w:p>
    <w:p w:rsidR="00285E2A" w:rsidRPr="00285E2A" w:rsidRDefault="00285E2A" w:rsidP="00285E2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 w:rsidRPr="00285E2A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Деятельность воспитателя</w:t>
      </w:r>
    </w:p>
    <w:p w:rsidR="00285E2A" w:rsidRPr="00285E2A" w:rsidRDefault="00285E2A" w:rsidP="00285E2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 w:rsidRPr="00285E2A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 xml:space="preserve">Воспитатель проводит </w:t>
      </w:r>
      <w:proofErr w:type="spellStart"/>
      <w:r w:rsidRPr="00285E2A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физминутку</w:t>
      </w:r>
      <w:proofErr w:type="spellEnd"/>
      <w:r w:rsidRPr="00285E2A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: «Путешествие к бабушке в огород.» воспитатель зачитывает стихотворение. см. приложение</w:t>
      </w:r>
    </w:p>
    <w:p w:rsidR="00285E2A" w:rsidRPr="00285E2A" w:rsidRDefault="00285E2A" w:rsidP="00285E2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 w:rsidRPr="00285E2A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Деятельность воспитанников</w:t>
      </w:r>
    </w:p>
    <w:p w:rsidR="00285E2A" w:rsidRPr="00285E2A" w:rsidRDefault="00285E2A" w:rsidP="00285E2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 w:rsidRPr="00285E2A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Дети хором вместе с воспитателем проговаривают стихотворение и выполняют движения по тексту.</w:t>
      </w:r>
    </w:p>
    <w:p w:rsidR="00285E2A" w:rsidRPr="00285E2A" w:rsidRDefault="00285E2A" w:rsidP="00285E2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 w:rsidRPr="00285E2A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Ожидаемые результаты</w:t>
      </w:r>
    </w:p>
    <w:p w:rsidR="00285E2A" w:rsidRPr="00285E2A" w:rsidRDefault="00285E2A" w:rsidP="00285E2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 w:rsidRPr="00285E2A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Снятие эмоционального напряжения. Правильно выполняют движения по тексту, проговаривая стихотворение.</w:t>
      </w:r>
    </w:p>
    <w:p w:rsidR="00285E2A" w:rsidRPr="00285E2A" w:rsidRDefault="00285E2A" w:rsidP="00285E2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 w:rsidRPr="00285E2A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Деятельность воспитателя</w:t>
      </w:r>
    </w:p>
    <w:p w:rsidR="00285E2A" w:rsidRPr="00285E2A" w:rsidRDefault="00285E2A" w:rsidP="00285E2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 w:rsidRPr="00285E2A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Воспитатель вносит в группу мяч и предлагает детям игровое упражнение: «Назови ласково». Стоя в кругу воспитатель бросает мяч ребенку называет овощ, ребенок ловит мяч, бросает его воспитателю и называет этот же овощ ласково (например: морковь- морковка, перец- перчик.)</w:t>
      </w:r>
    </w:p>
    <w:p w:rsidR="00285E2A" w:rsidRPr="00285E2A" w:rsidRDefault="00285E2A" w:rsidP="00285E2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 w:rsidRPr="00285E2A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Деятельность воспитанников</w:t>
      </w:r>
    </w:p>
    <w:p w:rsidR="00285E2A" w:rsidRPr="00285E2A" w:rsidRDefault="00285E2A" w:rsidP="00285E2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 w:rsidRPr="00285E2A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Дети встают в круг, слушают воспитателя, ловят мяч, и называют ласково овощи.</w:t>
      </w:r>
    </w:p>
    <w:p w:rsidR="00285E2A" w:rsidRPr="00285E2A" w:rsidRDefault="00285E2A" w:rsidP="00285E2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 w:rsidRPr="00285E2A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Ожидаемые результаты</w:t>
      </w:r>
    </w:p>
    <w:p w:rsidR="00285E2A" w:rsidRPr="00285E2A" w:rsidRDefault="00285E2A" w:rsidP="00285E2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 w:rsidRPr="00285E2A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Образуют в речи существительные в уменьшительно-ласкательной форме.</w:t>
      </w:r>
    </w:p>
    <w:p w:rsidR="00285E2A" w:rsidRPr="00285E2A" w:rsidRDefault="00285E2A" w:rsidP="00285E2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 w:rsidRPr="00285E2A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Отработан навык в ловле мяча.</w:t>
      </w:r>
    </w:p>
    <w:p w:rsidR="00285E2A" w:rsidRPr="00285E2A" w:rsidRDefault="00285E2A" w:rsidP="00285E2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 w:rsidRPr="00285E2A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Деятельность воспитателя</w:t>
      </w:r>
    </w:p>
    <w:p w:rsidR="00285E2A" w:rsidRPr="00285E2A" w:rsidRDefault="00285E2A" w:rsidP="00285E2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 w:rsidRPr="00285E2A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lastRenderedPageBreak/>
        <w:t>Воспитатель проводит дыхательную гимнастику: «Синьор помидор»</w:t>
      </w:r>
    </w:p>
    <w:p w:rsidR="00285E2A" w:rsidRPr="00285E2A" w:rsidRDefault="00285E2A" w:rsidP="00285E2A">
      <w:pPr>
        <w:shd w:val="clear" w:color="auto" w:fill="FFFFFF"/>
        <w:spacing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 w:rsidRPr="00285E2A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Воспитатель предлагает детям встать положить кисти рук на грудную клетку. На вдохе руки сопротивляются, давят на грудь. Пауза. На выдохе плотно сжатые губы</w:t>
      </w:r>
      <w:r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 xml:space="preserve"> </w:t>
      </w:r>
      <w:r w:rsidRPr="00285E2A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препятствуют выдоху воздуха, лицо краснеет. После расслабляемся. Воспитатель демонстрирует гимнастику, проделывая упражнение сама. Повторить 3-4 раза</w:t>
      </w:r>
    </w:p>
    <w:p w:rsidR="00285E2A" w:rsidRPr="00285E2A" w:rsidRDefault="00285E2A" w:rsidP="00285E2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 w:rsidRPr="00285E2A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Деятельность воспитанников</w:t>
      </w:r>
    </w:p>
    <w:p w:rsidR="00285E2A" w:rsidRPr="00285E2A" w:rsidRDefault="00285E2A" w:rsidP="00285E2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 w:rsidRPr="00285E2A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Дети стоя выполняют движения повторяя за воспитателем.</w:t>
      </w:r>
    </w:p>
    <w:p w:rsidR="00285E2A" w:rsidRPr="00285E2A" w:rsidRDefault="00285E2A" w:rsidP="00285E2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 w:rsidRPr="00285E2A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Ожидаемые результаты</w:t>
      </w:r>
    </w:p>
    <w:p w:rsidR="00285E2A" w:rsidRPr="00285E2A" w:rsidRDefault="00285E2A" w:rsidP="00285E2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 w:rsidRPr="00285E2A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Рационально расходуют и своевременно возобновляют запас воздуха.</w:t>
      </w:r>
    </w:p>
    <w:p w:rsidR="00285E2A" w:rsidRPr="00285E2A" w:rsidRDefault="00285E2A" w:rsidP="00285E2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 w:rsidRPr="00285E2A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Деятельность воспитателя</w:t>
      </w:r>
    </w:p>
    <w:p w:rsidR="00285E2A" w:rsidRPr="00285E2A" w:rsidRDefault="00285E2A" w:rsidP="00285E2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 w:rsidRPr="00285E2A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Воспитатель предлагает детям выбрать самостоятельно, по желанию трафарет с изображением овоща, предмет которым дети будет обводить овощ (карандаши, фломастеры, ручки)</w:t>
      </w:r>
      <w:bookmarkStart w:id="0" w:name="_GoBack"/>
      <w:bookmarkEnd w:id="0"/>
      <w:r w:rsidRPr="00285E2A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.</w:t>
      </w:r>
    </w:p>
    <w:p w:rsidR="00285E2A" w:rsidRPr="00285E2A" w:rsidRDefault="00285E2A" w:rsidP="00285E2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 w:rsidRPr="00285E2A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Деятельность воспитанников</w:t>
      </w:r>
    </w:p>
    <w:p w:rsidR="00285E2A" w:rsidRPr="00285E2A" w:rsidRDefault="00285E2A" w:rsidP="00285E2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 w:rsidRPr="00285E2A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Дети самостоятельно выбирают трафареты с изображением овоща, и предмет которым будут обводить шаблон. Обводят ровно по контуру шаблон.</w:t>
      </w:r>
    </w:p>
    <w:p w:rsidR="00285E2A" w:rsidRPr="00285E2A" w:rsidRDefault="00285E2A" w:rsidP="00285E2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 w:rsidRPr="00285E2A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Ожидаемые результаты</w:t>
      </w:r>
    </w:p>
    <w:p w:rsidR="00285E2A" w:rsidRPr="00285E2A" w:rsidRDefault="00285E2A" w:rsidP="00285E2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 w:rsidRPr="00285E2A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Дети ровно по контуру обводят шаблон.</w:t>
      </w:r>
    </w:p>
    <w:p w:rsidR="00285E2A" w:rsidRPr="00285E2A" w:rsidRDefault="00285E2A" w:rsidP="00285E2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 w:rsidRPr="00285E2A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Итоговое мероприятие: выставка детских рисунков на тему: «Корзина овощей».</w:t>
      </w:r>
    </w:p>
    <w:p w:rsidR="00285E2A" w:rsidRPr="00285E2A" w:rsidRDefault="00285E2A" w:rsidP="00285E2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 w:rsidRPr="00285E2A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Приложение:</w:t>
      </w:r>
    </w:p>
    <w:p w:rsidR="00285E2A" w:rsidRPr="00285E2A" w:rsidRDefault="00285E2A" w:rsidP="00285E2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proofErr w:type="gramStart"/>
      <w:r w:rsidRPr="00285E2A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загадки</w:t>
      </w:r>
      <w:proofErr w:type="gramEnd"/>
      <w:r w:rsidRPr="00285E2A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 xml:space="preserve"> на тему: «Корзинка с овощами»</w:t>
      </w:r>
    </w:p>
    <w:p w:rsidR="00285E2A" w:rsidRPr="00285E2A" w:rsidRDefault="00285E2A" w:rsidP="00285E2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 w:rsidRPr="00285E2A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Хотя я сахарной зовусь,</w:t>
      </w:r>
    </w:p>
    <w:p w:rsidR="00285E2A" w:rsidRPr="00285E2A" w:rsidRDefault="00285E2A" w:rsidP="00285E2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 w:rsidRPr="00285E2A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Но от дождя я не размокла,</w:t>
      </w:r>
    </w:p>
    <w:p w:rsidR="00285E2A" w:rsidRPr="00285E2A" w:rsidRDefault="00285E2A" w:rsidP="00285E2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 w:rsidRPr="00285E2A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Крупна, кругла, сладка на вкус,</w:t>
      </w:r>
    </w:p>
    <w:p w:rsidR="00285E2A" w:rsidRPr="00285E2A" w:rsidRDefault="00285E2A" w:rsidP="00285E2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 w:rsidRPr="00285E2A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Узнали вы, кто я?</w:t>
      </w:r>
    </w:p>
    <w:p w:rsidR="00285E2A" w:rsidRPr="00285E2A" w:rsidRDefault="00285E2A" w:rsidP="00285E2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 w:rsidRPr="00285E2A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(Свекла)</w:t>
      </w:r>
    </w:p>
    <w:p w:rsidR="00285E2A" w:rsidRPr="00285E2A" w:rsidRDefault="00285E2A" w:rsidP="00285E2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 w:rsidRPr="00285E2A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lastRenderedPageBreak/>
        <w:t>Он бывает, дети, разный –</w:t>
      </w:r>
    </w:p>
    <w:p w:rsidR="00285E2A" w:rsidRPr="00285E2A" w:rsidRDefault="00285E2A" w:rsidP="00285E2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 w:rsidRPr="00285E2A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Желтый, травяной и красный.</w:t>
      </w:r>
    </w:p>
    <w:p w:rsidR="00285E2A" w:rsidRPr="00285E2A" w:rsidRDefault="00285E2A" w:rsidP="00285E2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 w:rsidRPr="00285E2A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То он жгучий, то он сладкий,</w:t>
      </w:r>
    </w:p>
    <w:p w:rsidR="00285E2A" w:rsidRPr="00285E2A" w:rsidRDefault="00285E2A" w:rsidP="00285E2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 w:rsidRPr="00285E2A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Надо знать его повадки.</w:t>
      </w:r>
    </w:p>
    <w:p w:rsidR="00285E2A" w:rsidRPr="00285E2A" w:rsidRDefault="00285E2A" w:rsidP="00285E2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 w:rsidRPr="00285E2A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А на кухне – глава специй!</w:t>
      </w:r>
    </w:p>
    <w:p w:rsidR="00285E2A" w:rsidRPr="00285E2A" w:rsidRDefault="00285E2A" w:rsidP="00285E2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 w:rsidRPr="00285E2A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Угадали?</w:t>
      </w:r>
    </w:p>
    <w:p w:rsidR="00285E2A" w:rsidRPr="00285E2A" w:rsidRDefault="00285E2A" w:rsidP="00285E2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 w:rsidRPr="00285E2A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(Перец)</w:t>
      </w:r>
    </w:p>
    <w:p w:rsidR="00285E2A" w:rsidRPr="00285E2A" w:rsidRDefault="00285E2A" w:rsidP="00285E2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 w:rsidRPr="00285E2A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Красный нос в землю врос,</w:t>
      </w:r>
    </w:p>
    <w:p w:rsidR="00285E2A" w:rsidRPr="00285E2A" w:rsidRDefault="00285E2A" w:rsidP="00285E2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 w:rsidRPr="00285E2A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А зеленый хвост не нужен,</w:t>
      </w:r>
    </w:p>
    <w:p w:rsidR="00285E2A" w:rsidRPr="00285E2A" w:rsidRDefault="00285E2A" w:rsidP="00285E2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 w:rsidRPr="00285E2A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Нужен только красный нос.</w:t>
      </w:r>
    </w:p>
    <w:p w:rsidR="00285E2A" w:rsidRPr="00285E2A" w:rsidRDefault="00285E2A" w:rsidP="00285E2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 w:rsidRPr="00285E2A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(Морковь)</w:t>
      </w:r>
    </w:p>
    <w:p w:rsidR="00285E2A" w:rsidRPr="00285E2A" w:rsidRDefault="00285E2A" w:rsidP="00285E2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 w:rsidRPr="00285E2A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Закопали в землю в мае</w:t>
      </w:r>
    </w:p>
    <w:p w:rsidR="00285E2A" w:rsidRPr="00285E2A" w:rsidRDefault="00285E2A" w:rsidP="00285E2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 w:rsidRPr="00285E2A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И сто дней не вынимали,</w:t>
      </w:r>
    </w:p>
    <w:p w:rsidR="00285E2A" w:rsidRPr="00285E2A" w:rsidRDefault="00285E2A" w:rsidP="00285E2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 w:rsidRPr="00285E2A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А копать под осень стали</w:t>
      </w:r>
    </w:p>
    <w:p w:rsidR="00285E2A" w:rsidRPr="00285E2A" w:rsidRDefault="00285E2A" w:rsidP="00285E2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 w:rsidRPr="00285E2A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Не одну нашли, а десять.</w:t>
      </w:r>
    </w:p>
    <w:p w:rsidR="00285E2A" w:rsidRPr="00285E2A" w:rsidRDefault="00285E2A" w:rsidP="00285E2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 w:rsidRPr="00285E2A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(Картошка)</w:t>
      </w:r>
    </w:p>
    <w:p w:rsidR="00285E2A" w:rsidRPr="00285E2A" w:rsidRDefault="00285E2A" w:rsidP="00285E2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 w:rsidRPr="00285E2A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Лоскуток на лоскутке — зеленые заплатки,</w:t>
      </w:r>
    </w:p>
    <w:p w:rsidR="00285E2A" w:rsidRPr="00285E2A" w:rsidRDefault="00285E2A" w:rsidP="00285E2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 w:rsidRPr="00285E2A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Целый день на животе нежится на грядке.</w:t>
      </w:r>
    </w:p>
    <w:p w:rsidR="00285E2A" w:rsidRPr="00285E2A" w:rsidRDefault="00285E2A" w:rsidP="00285E2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 w:rsidRPr="00285E2A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(Капуста)</w:t>
      </w:r>
    </w:p>
    <w:p w:rsidR="00285E2A" w:rsidRPr="00285E2A" w:rsidRDefault="00285E2A" w:rsidP="00285E2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 w:rsidRPr="00285E2A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Пальчиковая гимнастика: «Капуста»</w:t>
      </w:r>
    </w:p>
    <w:p w:rsidR="00285E2A" w:rsidRPr="00285E2A" w:rsidRDefault="00285E2A" w:rsidP="00285E2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 w:rsidRPr="00285E2A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-Что за хруст? что за скрип?</w:t>
      </w:r>
    </w:p>
    <w:p w:rsidR="00285E2A" w:rsidRPr="00285E2A" w:rsidRDefault="00285E2A" w:rsidP="00285E2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 w:rsidRPr="00285E2A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-Это я капуста!</w:t>
      </w:r>
    </w:p>
    <w:p w:rsidR="00285E2A" w:rsidRPr="00285E2A" w:rsidRDefault="00285E2A" w:rsidP="00285E2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 w:rsidRPr="00285E2A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Мы капусту рубим, рубим! (2 раза)</w:t>
      </w:r>
    </w:p>
    <w:p w:rsidR="00285E2A" w:rsidRPr="00285E2A" w:rsidRDefault="00285E2A" w:rsidP="00285E2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 w:rsidRPr="00285E2A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(</w:t>
      </w:r>
      <w:proofErr w:type="gramStart"/>
      <w:r w:rsidRPr="00285E2A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ребенок</w:t>
      </w:r>
      <w:proofErr w:type="gramEnd"/>
      <w:r w:rsidRPr="00285E2A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 xml:space="preserve"> изображает рубящие движения топор, двигая прямыми ладошками вверх и вниз)</w:t>
      </w:r>
    </w:p>
    <w:p w:rsidR="00285E2A" w:rsidRPr="00285E2A" w:rsidRDefault="00285E2A" w:rsidP="00285E2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 w:rsidRPr="00285E2A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Мы капусту режем, режем! (2 раза)</w:t>
      </w:r>
    </w:p>
    <w:p w:rsidR="00285E2A" w:rsidRPr="00285E2A" w:rsidRDefault="00285E2A" w:rsidP="00285E2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 w:rsidRPr="00285E2A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lastRenderedPageBreak/>
        <w:t>(</w:t>
      </w:r>
      <w:proofErr w:type="gramStart"/>
      <w:r w:rsidRPr="00285E2A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ребром</w:t>
      </w:r>
      <w:proofErr w:type="gramEnd"/>
      <w:r w:rsidRPr="00285E2A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 xml:space="preserve"> ладошки водим вперед и назад)</w:t>
      </w:r>
    </w:p>
    <w:p w:rsidR="00285E2A" w:rsidRPr="00285E2A" w:rsidRDefault="00285E2A" w:rsidP="00285E2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 w:rsidRPr="00285E2A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Мы капусту солим, солим! (2 раза)</w:t>
      </w:r>
    </w:p>
    <w:p w:rsidR="00285E2A" w:rsidRPr="00285E2A" w:rsidRDefault="00285E2A" w:rsidP="00285E2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 w:rsidRPr="00285E2A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(</w:t>
      </w:r>
      <w:proofErr w:type="gramStart"/>
      <w:r w:rsidRPr="00285E2A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собираем</w:t>
      </w:r>
      <w:proofErr w:type="gramEnd"/>
      <w:r w:rsidRPr="00285E2A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 xml:space="preserve"> пальчики в щепотку и делаем вид, что солим капусту)</w:t>
      </w:r>
    </w:p>
    <w:p w:rsidR="00285E2A" w:rsidRPr="00285E2A" w:rsidRDefault="00285E2A" w:rsidP="00285E2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 w:rsidRPr="00285E2A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Мы капусту жмем, жмем! (2 раза)</w:t>
      </w:r>
    </w:p>
    <w:p w:rsidR="00285E2A" w:rsidRPr="00285E2A" w:rsidRDefault="00285E2A" w:rsidP="00285E2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 w:rsidRPr="00285E2A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(</w:t>
      </w:r>
      <w:proofErr w:type="gramStart"/>
      <w:r w:rsidRPr="00285E2A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энергично</w:t>
      </w:r>
      <w:proofErr w:type="gramEnd"/>
      <w:r w:rsidRPr="00285E2A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 xml:space="preserve"> сжимаем и разжимаем кулачки)</w:t>
      </w:r>
    </w:p>
    <w:p w:rsidR="00285E2A" w:rsidRPr="00285E2A" w:rsidRDefault="00285E2A" w:rsidP="00285E2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 w:rsidRPr="00285E2A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Мы морковку трем, трем! (2 раза)</w:t>
      </w:r>
    </w:p>
    <w:p w:rsidR="00285E2A" w:rsidRPr="00285E2A" w:rsidRDefault="00285E2A" w:rsidP="00285E2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 w:rsidRPr="00285E2A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(</w:t>
      </w:r>
      <w:proofErr w:type="gramStart"/>
      <w:r w:rsidRPr="00285E2A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правую</w:t>
      </w:r>
      <w:proofErr w:type="gramEnd"/>
      <w:r w:rsidRPr="00285E2A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 xml:space="preserve"> ручку сжимаем в кулачок и двигаем её вверх-вниз вдоль прямой ладошки левой руки, изображая терку)</w:t>
      </w:r>
    </w:p>
    <w:p w:rsidR="00285E2A" w:rsidRPr="00285E2A" w:rsidRDefault="00285E2A" w:rsidP="00285E2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proofErr w:type="spellStart"/>
      <w:r w:rsidRPr="00285E2A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Физминутка</w:t>
      </w:r>
      <w:proofErr w:type="spellEnd"/>
      <w:r w:rsidRPr="00285E2A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: «Путешествие к бабушке в огород»</w:t>
      </w:r>
    </w:p>
    <w:p w:rsidR="00285E2A" w:rsidRPr="00285E2A" w:rsidRDefault="00285E2A" w:rsidP="00285E2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 w:rsidRPr="00285E2A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Я на камушке сижу</w:t>
      </w:r>
    </w:p>
    <w:p w:rsidR="00285E2A" w:rsidRPr="00285E2A" w:rsidRDefault="00285E2A" w:rsidP="00285E2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 w:rsidRPr="00285E2A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Мелки колышки тешу,</w:t>
      </w:r>
    </w:p>
    <w:p w:rsidR="00285E2A" w:rsidRPr="00285E2A" w:rsidRDefault="00285E2A" w:rsidP="00285E2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 w:rsidRPr="00285E2A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Мелки камушки тешу,</w:t>
      </w:r>
    </w:p>
    <w:p w:rsidR="00285E2A" w:rsidRPr="00285E2A" w:rsidRDefault="00285E2A" w:rsidP="00285E2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 w:rsidRPr="00285E2A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Огород свой горожу,</w:t>
      </w:r>
    </w:p>
    <w:p w:rsidR="00285E2A" w:rsidRPr="00285E2A" w:rsidRDefault="00285E2A" w:rsidP="00285E2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 w:rsidRPr="00285E2A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Чтоб морковку не украли,</w:t>
      </w:r>
    </w:p>
    <w:p w:rsidR="00285E2A" w:rsidRPr="00285E2A" w:rsidRDefault="00285E2A" w:rsidP="00285E2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 w:rsidRPr="00285E2A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В огород не прибежали</w:t>
      </w:r>
    </w:p>
    <w:p w:rsidR="00285E2A" w:rsidRPr="00285E2A" w:rsidRDefault="00285E2A" w:rsidP="00285E2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 w:rsidRPr="00285E2A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Волк и лисица,</w:t>
      </w:r>
    </w:p>
    <w:p w:rsidR="00285E2A" w:rsidRPr="00285E2A" w:rsidRDefault="00285E2A" w:rsidP="00285E2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 w:rsidRPr="00285E2A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Бобер и куница,</w:t>
      </w:r>
    </w:p>
    <w:p w:rsidR="00285E2A" w:rsidRPr="00285E2A" w:rsidRDefault="00285E2A" w:rsidP="00285E2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 w:rsidRPr="00285E2A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Заяц усатый,</w:t>
      </w:r>
    </w:p>
    <w:p w:rsidR="00285E2A" w:rsidRPr="00285E2A" w:rsidRDefault="00285E2A" w:rsidP="00285E2A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</w:pPr>
      <w:r w:rsidRPr="00285E2A">
        <w:rPr>
          <w:rFonts w:ascii="Times New Roman" w:eastAsia="Times New Roman" w:hAnsi="Times New Roman" w:cs="Times New Roman"/>
          <w:color w:val="555555"/>
          <w:sz w:val="32"/>
          <w:szCs w:val="32"/>
          <w:lang w:eastAsia="ru-RU"/>
        </w:rPr>
        <w:t>Медведь толстопятый.</w:t>
      </w:r>
    </w:p>
    <w:p w:rsidR="00D76B4C" w:rsidRPr="00285E2A" w:rsidRDefault="00D76B4C" w:rsidP="00285E2A">
      <w:pPr>
        <w:jc w:val="both"/>
        <w:rPr>
          <w:rFonts w:ascii="Times New Roman" w:hAnsi="Times New Roman" w:cs="Times New Roman"/>
          <w:sz w:val="32"/>
          <w:szCs w:val="32"/>
        </w:rPr>
      </w:pPr>
    </w:p>
    <w:sectPr w:rsidR="00D76B4C" w:rsidRPr="00285E2A" w:rsidSect="00285E2A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panose1 w:val="020F030202020403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3B4"/>
    <w:rsid w:val="002763B4"/>
    <w:rsid w:val="00285E2A"/>
    <w:rsid w:val="00603C48"/>
    <w:rsid w:val="00963D81"/>
    <w:rsid w:val="00B37E77"/>
    <w:rsid w:val="00D76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0B686C-4977-4FFB-A0CD-5CCB58BAE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1"/>
        <w:szCs w:val="21"/>
        <w:lang w:val="ru-RU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5E2A"/>
  </w:style>
  <w:style w:type="paragraph" w:styleId="1">
    <w:name w:val="heading 1"/>
    <w:basedOn w:val="a"/>
    <w:next w:val="a"/>
    <w:link w:val="10"/>
    <w:uiPriority w:val="9"/>
    <w:qFormat/>
    <w:rsid w:val="00963D81"/>
    <w:pPr>
      <w:keepNext/>
      <w:keepLines/>
      <w:pBdr>
        <w:bottom w:val="single" w:sz="4" w:space="2" w:color="ED7D31" w:themeColor="accent2"/>
      </w:pBdr>
      <w:spacing w:before="360" w:after="120" w:line="240" w:lineRule="auto"/>
      <w:outlineLvl w:val="0"/>
    </w:pPr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63D81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63D81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63D81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63D81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63D81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63D81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63D81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63D81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63D81"/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63D81"/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semiHidden/>
    <w:rsid w:val="00963D81"/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character" w:customStyle="1" w:styleId="40">
    <w:name w:val="Заголовок 4 Знак"/>
    <w:basedOn w:val="a0"/>
    <w:link w:val="4"/>
    <w:uiPriority w:val="9"/>
    <w:semiHidden/>
    <w:rsid w:val="00963D81"/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963D81"/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963D81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semiHidden/>
    <w:rsid w:val="00963D81"/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semiHidden/>
    <w:rsid w:val="00963D81"/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semiHidden/>
    <w:rsid w:val="00963D81"/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paragraph" w:styleId="a3">
    <w:name w:val="caption"/>
    <w:basedOn w:val="a"/>
    <w:next w:val="a"/>
    <w:uiPriority w:val="35"/>
    <w:semiHidden/>
    <w:unhideWhenUsed/>
    <w:qFormat/>
    <w:rsid w:val="00963D81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a4">
    <w:name w:val="Title"/>
    <w:basedOn w:val="a"/>
    <w:next w:val="a"/>
    <w:link w:val="a5"/>
    <w:uiPriority w:val="10"/>
    <w:qFormat/>
    <w:rsid w:val="00963D81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customStyle="1" w:styleId="a5">
    <w:name w:val="Название Знак"/>
    <w:basedOn w:val="a0"/>
    <w:link w:val="a4"/>
    <w:uiPriority w:val="10"/>
    <w:rsid w:val="00963D81"/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paragraph" w:styleId="a6">
    <w:name w:val="Subtitle"/>
    <w:basedOn w:val="a"/>
    <w:next w:val="a"/>
    <w:link w:val="a7"/>
    <w:uiPriority w:val="11"/>
    <w:qFormat/>
    <w:rsid w:val="00963D81"/>
    <w:pPr>
      <w:numPr>
        <w:ilvl w:val="1"/>
      </w:numPr>
      <w:spacing w:after="240"/>
    </w:pPr>
    <w:rPr>
      <w:caps/>
      <w:color w:val="404040" w:themeColor="text1" w:themeTint="BF"/>
      <w:spacing w:val="20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963D81"/>
    <w:rPr>
      <w:caps/>
      <w:color w:val="404040" w:themeColor="text1" w:themeTint="BF"/>
      <w:spacing w:val="20"/>
      <w:sz w:val="28"/>
      <w:szCs w:val="28"/>
    </w:rPr>
  </w:style>
  <w:style w:type="character" w:styleId="a8">
    <w:name w:val="Strong"/>
    <w:basedOn w:val="a0"/>
    <w:uiPriority w:val="22"/>
    <w:qFormat/>
    <w:rsid w:val="00963D81"/>
    <w:rPr>
      <w:b/>
      <w:bCs/>
    </w:rPr>
  </w:style>
  <w:style w:type="character" w:styleId="a9">
    <w:name w:val="Emphasis"/>
    <w:basedOn w:val="a0"/>
    <w:uiPriority w:val="20"/>
    <w:qFormat/>
    <w:rsid w:val="00963D81"/>
    <w:rPr>
      <w:i/>
      <w:iCs/>
      <w:color w:val="000000" w:themeColor="text1"/>
    </w:rPr>
  </w:style>
  <w:style w:type="paragraph" w:styleId="aa">
    <w:name w:val="No Spacing"/>
    <w:uiPriority w:val="1"/>
    <w:qFormat/>
    <w:rsid w:val="00963D81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963D8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63D81"/>
    <w:pPr>
      <w:spacing w:before="160"/>
      <w:ind w:left="720" w:right="720"/>
      <w:jc w:val="center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22">
    <w:name w:val="Цитата 2 Знак"/>
    <w:basedOn w:val="a0"/>
    <w:link w:val="21"/>
    <w:uiPriority w:val="29"/>
    <w:rsid w:val="00963D81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963D81"/>
    <w:pPr>
      <w:pBdr>
        <w:top w:val="single" w:sz="24" w:space="4" w:color="ED7D31" w:themeColor="accent2"/>
      </w:pBdr>
      <w:spacing w:before="240" w:after="240" w:line="240" w:lineRule="auto"/>
      <w:ind w:left="936" w:right="936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d">
    <w:name w:val="Выделенная цитата Знак"/>
    <w:basedOn w:val="a0"/>
    <w:link w:val="ac"/>
    <w:uiPriority w:val="30"/>
    <w:rsid w:val="00963D81"/>
    <w:rPr>
      <w:rFonts w:asciiTheme="majorHAnsi" w:eastAsiaTheme="majorEastAsia" w:hAnsiTheme="majorHAnsi" w:cstheme="majorBidi"/>
      <w:sz w:val="24"/>
      <w:szCs w:val="24"/>
    </w:rPr>
  </w:style>
  <w:style w:type="character" w:styleId="ae">
    <w:name w:val="Subtle Emphasis"/>
    <w:basedOn w:val="a0"/>
    <w:uiPriority w:val="19"/>
    <w:qFormat/>
    <w:rsid w:val="00963D81"/>
    <w:rPr>
      <w:i/>
      <w:iCs/>
      <w:color w:val="595959" w:themeColor="text1" w:themeTint="A6"/>
    </w:rPr>
  </w:style>
  <w:style w:type="character" w:styleId="af">
    <w:name w:val="Intense Emphasis"/>
    <w:basedOn w:val="a0"/>
    <w:uiPriority w:val="21"/>
    <w:qFormat/>
    <w:rsid w:val="00963D81"/>
    <w:rPr>
      <w:b/>
      <w:bCs/>
      <w:i/>
      <w:iCs/>
      <w:caps w:val="0"/>
      <w:smallCaps w:val="0"/>
      <w:strike w:val="0"/>
      <w:dstrike w:val="0"/>
      <w:color w:val="ED7D31" w:themeColor="accent2"/>
    </w:rPr>
  </w:style>
  <w:style w:type="character" w:styleId="af0">
    <w:name w:val="Subtle Reference"/>
    <w:basedOn w:val="a0"/>
    <w:uiPriority w:val="31"/>
    <w:qFormat/>
    <w:rsid w:val="00963D81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af1">
    <w:name w:val="Intense Reference"/>
    <w:basedOn w:val="a0"/>
    <w:uiPriority w:val="32"/>
    <w:qFormat/>
    <w:rsid w:val="00963D81"/>
    <w:rPr>
      <w:b/>
      <w:bCs/>
      <w:caps w:val="0"/>
      <w:smallCaps/>
      <w:color w:val="auto"/>
      <w:spacing w:val="0"/>
      <w:u w:val="single"/>
    </w:rPr>
  </w:style>
  <w:style w:type="character" w:styleId="af2">
    <w:name w:val="Book Title"/>
    <w:basedOn w:val="a0"/>
    <w:uiPriority w:val="33"/>
    <w:qFormat/>
    <w:rsid w:val="00963D81"/>
    <w:rPr>
      <w:b/>
      <w:bCs/>
      <w:caps w:val="0"/>
      <w:smallCaps/>
      <w:spacing w:val="0"/>
    </w:rPr>
  </w:style>
  <w:style w:type="paragraph" w:styleId="af3">
    <w:name w:val="TOC Heading"/>
    <w:basedOn w:val="1"/>
    <w:next w:val="a"/>
    <w:uiPriority w:val="39"/>
    <w:semiHidden/>
    <w:unhideWhenUsed/>
    <w:qFormat/>
    <w:rsid w:val="00963D81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656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996</Words>
  <Characters>5678</Characters>
  <Application>Microsoft Office Word</Application>
  <DocSecurity>0</DocSecurity>
  <Lines>47</Lines>
  <Paragraphs>13</Paragraphs>
  <ScaleCrop>false</ScaleCrop>
  <Company>SPecialiST RePack</Company>
  <LinksUpToDate>false</LinksUpToDate>
  <CharactersWithSpaces>6661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Люба</dc:creator>
  <cp:keywords/>
  <dc:description/>
  <cp:lastModifiedBy>Люба</cp:lastModifiedBy>
  <cp:revision>2</cp:revision>
  <dcterms:created xsi:type="dcterms:W3CDTF">2014-10-30T14:25:00Z</dcterms:created>
  <dcterms:modified xsi:type="dcterms:W3CDTF">2014-10-30T14:34:00Z</dcterms:modified>
</cp:coreProperties>
</file>