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97" w:rsidRPr="007462B3" w:rsidRDefault="00B73897" w:rsidP="00B73897">
      <w:pPr>
        <w:pStyle w:val="a3"/>
        <w:jc w:val="center"/>
        <w:rPr>
          <w:iCs/>
          <w:u w:val="single"/>
        </w:rPr>
      </w:pPr>
      <w:r w:rsidRPr="00682B50">
        <w:rPr>
          <w:iCs/>
          <w:sz w:val="40"/>
          <w:szCs w:val="40"/>
          <w:u w:val="single"/>
        </w:rPr>
        <w:t>Образовательное пространство</w:t>
      </w:r>
      <w:r w:rsidR="00682B50">
        <w:rPr>
          <w:iCs/>
          <w:sz w:val="40"/>
          <w:szCs w:val="40"/>
          <w:u w:val="single"/>
        </w:rPr>
        <w:t xml:space="preserve"> </w:t>
      </w:r>
      <w:r w:rsidRPr="00682B50">
        <w:rPr>
          <w:iCs/>
          <w:sz w:val="40"/>
          <w:szCs w:val="40"/>
          <w:u w:val="single"/>
        </w:rPr>
        <w:t>детского сада, как фактор социализации дошкольника</w:t>
      </w:r>
      <w:r w:rsidRPr="007462B3">
        <w:rPr>
          <w:iCs/>
          <w:u w:val="single"/>
        </w:rPr>
        <w:t>.</w:t>
      </w:r>
      <w:r w:rsidR="007462B3" w:rsidRPr="007462B3">
        <w:rPr>
          <w:iCs/>
          <w:u w:val="single"/>
        </w:rPr>
        <w:t>(1 слайд)</w:t>
      </w:r>
    </w:p>
    <w:p w:rsidR="00604BAD" w:rsidRDefault="003B3E7D" w:rsidP="00604BAD">
      <w:pPr>
        <w:pStyle w:val="a3"/>
        <w:jc w:val="center"/>
      </w:pPr>
      <w:r w:rsidRPr="003B3E7D">
        <w:rPr>
          <w:i/>
          <w:iCs/>
          <w:sz w:val="28"/>
          <w:szCs w:val="28"/>
        </w:rPr>
        <w:t>Нам, педагогам, чаще нужно</w:t>
      </w:r>
      <w:r w:rsidRPr="003B3E7D">
        <w:rPr>
          <w:i/>
          <w:iCs/>
          <w:sz w:val="32"/>
          <w:szCs w:val="32"/>
        </w:rPr>
        <w:t xml:space="preserve"> думать, какими красками мы рисуем нашу страну детства для приходящих к нам детей. Она полностью в наших руках, и за неё мы по-настоящему в ответе. За оригинал — не за его отражение. (</w:t>
      </w:r>
      <w:r w:rsidR="00B12F60">
        <w:rPr>
          <w:i/>
          <w:iCs/>
          <w:sz w:val="32"/>
          <w:szCs w:val="32"/>
        </w:rPr>
        <w:t>Д.</w:t>
      </w:r>
      <w:r w:rsidRPr="003B3E7D">
        <w:rPr>
          <w:i/>
          <w:iCs/>
          <w:sz w:val="32"/>
          <w:szCs w:val="32"/>
        </w:rPr>
        <w:t xml:space="preserve"> Хармс</w:t>
      </w:r>
      <w:r w:rsidR="00B12F60">
        <w:rPr>
          <w:i/>
          <w:iCs/>
          <w:sz w:val="32"/>
          <w:szCs w:val="32"/>
        </w:rPr>
        <w:t xml:space="preserve"> писатель и поэт</w:t>
      </w:r>
      <w:r w:rsidRPr="003B3E7D">
        <w:rPr>
          <w:i/>
          <w:iCs/>
          <w:sz w:val="32"/>
          <w:szCs w:val="32"/>
        </w:rPr>
        <w:t>)</w:t>
      </w:r>
      <w:r w:rsidR="007462B3">
        <w:rPr>
          <w:i/>
          <w:iCs/>
          <w:sz w:val="32"/>
          <w:szCs w:val="32"/>
        </w:rPr>
        <w:t xml:space="preserve"> </w:t>
      </w:r>
      <w:r w:rsidR="007462B3" w:rsidRPr="007462B3">
        <w:rPr>
          <w:iCs/>
          <w:sz w:val="22"/>
          <w:szCs w:val="22"/>
        </w:rPr>
        <w:t>(2 слайд</w:t>
      </w:r>
      <w:r w:rsidR="00604BAD">
        <w:rPr>
          <w:iCs/>
          <w:sz w:val="22"/>
          <w:szCs w:val="22"/>
        </w:rPr>
        <w:t>)</w:t>
      </w:r>
      <w:r w:rsidR="00604BAD" w:rsidRPr="00604BAD">
        <w:t xml:space="preserve"> </w:t>
      </w:r>
    </w:p>
    <w:p w:rsidR="007C6328" w:rsidRDefault="005051F2" w:rsidP="007C6328">
      <w:pPr>
        <w:pStyle w:val="a3"/>
        <w:spacing w:before="0" w:beforeAutospacing="0" w:after="0" w:afterAutospacing="0"/>
        <w:rPr>
          <w:iCs/>
          <w:sz w:val="32"/>
          <w:szCs w:val="32"/>
        </w:rPr>
      </w:pPr>
      <w:r>
        <w:rPr>
          <w:sz w:val="32"/>
          <w:szCs w:val="32"/>
        </w:rPr>
        <w:t>Об</w:t>
      </w:r>
      <w:r w:rsidRPr="005051F2">
        <w:rPr>
          <w:sz w:val="32"/>
          <w:szCs w:val="32"/>
        </w:rPr>
        <w:t>разовательное пространство – это</w:t>
      </w:r>
      <w:r w:rsidR="00B12F60">
        <w:rPr>
          <w:sz w:val="32"/>
          <w:szCs w:val="32"/>
        </w:rPr>
        <w:t>,</w:t>
      </w:r>
      <w:r w:rsidRPr="005051F2">
        <w:rPr>
          <w:sz w:val="32"/>
          <w:szCs w:val="32"/>
        </w:rPr>
        <w:t xml:space="preserve"> то место (условия), где может произойти развитие человека или</w:t>
      </w:r>
      <w:r>
        <w:rPr>
          <w:sz w:val="32"/>
          <w:szCs w:val="32"/>
        </w:rPr>
        <w:t xml:space="preserve"> </w:t>
      </w:r>
      <w:r w:rsidRPr="005051F2">
        <w:rPr>
          <w:sz w:val="32"/>
          <w:szCs w:val="32"/>
        </w:rPr>
        <w:t>качественные изменения с ним. А в том случае,</w:t>
      </w:r>
      <w:r>
        <w:rPr>
          <w:sz w:val="32"/>
          <w:szCs w:val="32"/>
        </w:rPr>
        <w:t xml:space="preserve"> </w:t>
      </w:r>
      <w:r w:rsidRPr="005051F2">
        <w:rPr>
          <w:sz w:val="32"/>
          <w:szCs w:val="32"/>
        </w:rPr>
        <w:t>если «пространство» может трактоваться как</w:t>
      </w:r>
      <w:r>
        <w:rPr>
          <w:sz w:val="32"/>
          <w:szCs w:val="32"/>
        </w:rPr>
        <w:t xml:space="preserve"> </w:t>
      </w:r>
      <w:r w:rsidRPr="005051F2">
        <w:rPr>
          <w:sz w:val="32"/>
          <w:szCs w:val="32"/>
        </w:rPr>
        <w:t>определенный перечень элементов, характеризующий ту или иную сферу человеческой деятельности, появляются термины «образовательное</w:t>
      </w:r>
      <w:r>
        <w:rPr>
          <w:sz w:val="32"/>
          <w:szCs w:val="32"/>
        </w:rPr>
        <w:t xml:space="preserve"> </w:t>
      </w:r>
      <w:r w:rsidRPr="005051F2">
        <w:rPr>
          <w:sz w:val="32"/>
          <w:szCs w:val="32"/>
        </w:rPr>
        <w:t>пространство», «воспитательное пространство»,</w:t>
      </w:r>
      <w:r>
        <w:rPr>
          <w:sz w:val="32"/>
          <w:szCs w:val="32"/>
        </w:rPr>
        <w:t xml:space="preserve">  </w:t>
      </w:r>
      <w:r w:rsidR="00E23672">
        <w:rPr>
          <w:sz w:val="32"/>
          <w:szCs w:val="32"/>
        </w:rPr>
        <w:t>«пространство детства»</w:t>
      </w:r>
      <w:r w:rsidRPr="005051F2">
        <w:rPr>
          <w:sz w:val="32"/>
          <w:szCs w:val="32"/>
        </w:rPr>
        <w:t>.</w:t>
      </w:r>
      <w:r w:rsidR="00B73897">
        <w:rPr>
          <w:sz w:val="32"/>
          <w:szCs w:val="32"/>
        </w:rPr>
        <w:t xml:space="preserve"> </w:t>
      </w:r>
      <w:r w:rsidR="007462B3" w:rsidRPr="007462B3">
        <w:rPr>
          <w:sz w:val="22"/>
          <w:szCs w:val="22"/>
        </w:rPr>
        <w:t>(3 слайд)</w:t>
      </w:r>
      <w:r w:rsidR="007C6328" w:rsidRPr="007C6328">
        <w:rPr>
          <w:iCs/>
          <w:sz w:val="32"/>
          <w:szCs w:val="32"/>
        </w:rPr>
        <w:t xml:space="preserve"> </w:t>
      </w:r>
    </w:p>
    <w:p w:rsidR="007C6328" w:rsidRPr="00604BAD" w:rsidRDefault="007C6328" w:rsidP="007C6328">
      <w:pPr>
        <w:pStyle w:val="a3"/>
        <w:spacing w:before="0" w:beforeAutospacing="0" w:after="0" w:afterAutospacing="0"/>
        <w:rPr>
          <w:iCs/>
          <w:sz w:val="32"/>
          <w:szCs w:val="32"/>
        </w:rPr>
      </w:pPr>
      <w:r w:rsidRPr="00604BAD">
        <w:rPr>
          <w:iCs/>
          <w:sz w:val="32"/>
          <w:szCs w:val="32"/>
        </w:rPr>
        <w:t>В дошкольно</w:t>
      </w:r>
      <w:r w:rsidR="00E23672">
        <w:rPr>
          <w:iCs/>
          <w:sz w:val="32"/>
          <w:szCs w:val="32"/>
        </w:rPr>
        <w:t>м образовании</w:t>
      </w:r>
      <w:r w:rsidRPr="00604BAD">
        <w:rPr>
          <w:iCs/>
          <w:sz w:val="32"/>
          <w:szCs w:val="32"/>
        </w:rPr>
        <w:t xml:space="preserve"> современное общество ставит перед</w:t>
      </w:r>
    </w:p>
    <w:p w:rsidR="007C6328" w:rsidRPr="00604BAD" w:rsidRDefault="007C6328" w:rsidP="007C6328">
      <w:pPr>
        <w:pStyle w:val="a3"/>
        <w:spacing w:before="0" w:beforeAutospacing="0" w:after="0" w:afterAutospacing="0"/>
        <w:rPr>
          <w:iCs/>
          <w:sz w:val="32"/>
          <w:szCs w:val="32"/>
        </w:rPr>
      </w:pPr>
      <w:r w:rsidRPr="00604BAD">
        <w:rPr>
          <w:iCs/>
          <w:sz w:val="32"/>
          <w:szCs w:val="32"/>
        </w:rPr>
        <w:t>образовательной системой задачу – создавать условия для успешной жизни ребенка в обществе, а значит успешной социализации ребенка с самых</w:t>
      </w:r>
    </w:p>
    <w:p w:rsidR="008C0F2C" w:rsidRDefault="007C6328" w:rsidP="007C6328">
      <w:pPr>
        <w:pStyle w:val="a3"/>
        <w:spacing w:before="0" w:beforeAutospacing="0" w:after="0" w:afterAutospacing="0"/>
        <w:rPr>
          <w:iCs/>
          <w:sz w:val="32"/>
          <w:szCs w:val="32"/>
        </w:rPr>
      </w:pPr>
      <w:r w:rsidRPr="00604BAD">
        <w:rPr>
          <w:iCs/>
          <w:sz w:val="32"/>
          <w:szCs w:val="32"/>
        </w:rPr>
        <w:t xml:space="preserve">первых шагов его социального опыта. </w:t>
      </w:r>
    </w:p>
    <w:p w:rsidR="007C6328" w:rsidRDefault="007C6328" w:rsidP="007C6328">
      <w:pPr>
        <w:pStyle w:val="a3"/>
        <w:spacing w:before="0" w:beforeAutospacing="0" w:after="0" w:afterAutospacing="0"/>
        <w:rPr>
          <w:iCs/>
          <w:sz w:val="32"/>
          <w:szCs w:val="32"/>
        </w:rPr>
      </w:pPr>
      <w:r w:rsidRPr="00604BAD">
        <w:rPr>
          <w:iCs/>
          <w:sz w:val="32"/>
          <w:szCs w:val="32"/>
        </w:rPr>
        <w:t>В соответствии ФГОС ДО конечным имеет смысл не</w:t>
      </w:r>
      <w:r>
        <w:rPr>
          <w:iCs/>
          <w:sz w:val="32"/>
          <w:szCs w:val="32"/>
        </w:rPr>
        <w:t xml:space="preserve"> о</w:t>
      </w:r>
      <w:r w:rsidRPr="00604BAD">
        <w:rPr>
          <w:iCs/>
          <w:sz w:val="32"/>
          <w:szCs w:val="32"/>
        </w:rPr>
        <w:t>бразовательный результат,</w:t>
      </w:r>
      <w:r>
        <w:rPr>
          <w:iCs/>
          <w:sz w:val="32"/>
          <w:szCs w:val="32"/>
        </w:rPr>
        <w:t xml:space="preserve"> </w:t>
      </w:r>
      <w:r w:rsidRPr="00604BAD">
        <w:rPr>
          <w:iCs/>
          <w:sz w:val="32"/>
          <w:szCs w:val="32"/>
        </w:rPr>
        <w:t>а именно формирование у ребенка жизненно важных базовых ценностей, охрана и укрепление физического и психического здоровья детей, в том числе</w:t>
      </w:r>
      <w:r>
        <w:rPr>
          <w:iCs/>
          <w:sz w:val="32"/>
          <w:szCs w:val="32"/>
        </w:rPr>
        <w:t xml:space="preserve"> </w:t>
      </w:r>
      <w:r w:rsidRPr="00604BAD">
        <w:rPr>
          <w:iCs/>
          <w:sz w:val="32"/>
          <w:szCs w:val="32"/>
        </w:rPr>
        <w:t>их эмоционального благополучия.</w:t>
      </w:r>
      <w:r>
        <w:rPr>
          <w:iCs/>
          <w:sz w:val="32"/>
          <w:szCs w:val="32"/>
        </w:rPr>
        <w:t xml:space="preserve"> </w:t>
      </w:r>
      <w:r w:rsidR="008B0395">
        <w:rPr>
          <w:iCs/>
          <w:sz w:val="32"/>
          <w:szCs w:val="32"/>
        </w:rPr>
        <w:t>(4</w:t>
      </w:r>
      <w:r w:rsidR="008B0395" w:rsidRPr="007462B3">
        <w:rPr>
          <w:sz w:val="22"/>
          <w:szCs w:val="22"/>
        </w:rPr>
        <w:t xml:space="preserve"> слайд)</w:t>
      </w:r>
    </w:p>
    <w:p w:rsidR="00682B50" w:rsidRPr="00875151" w:rsidRDefault="007C6328" w:rsidP="008C0F2C">
      <w:pPr>
        <w:pStyle w:val="a3"/>
        <w:spacing w:before="0" w:beforeAutospacing="0"/>
        <w:rPr>
          <w:iCs/>
          <w:sz w:val="32"/>
          <w:szCs w:val="32"/>
        </w:rPr>
      </w:pPr>
      <w:r w:rsidRPr="007C6328">
        <w:rPr>
          <w:iCs/>
          <w:sz w:val="32"/>
          <w:szCs w:val="32"/>
        </w:rPr>
        <w:t>В качестве одного из серьезных факторов приобретения ребенком социального опыта выступает</w:t>
      </w:r>
      <w:r>
        <w:rPr>
          <w:iCs/>
          <w:sz w:val="32"/>
          <w:szCs w:val="32"/>
        </w:rPr>
        <w:t xml:space="preserve"> </w:t>
      </w:r>
      <w:r w:rsidRPr="007C6328">
        <w:rPr>
          <w:iCs/>
          <w:sz w:val="32"/>
          <w:szCs w:val="32"/>
        </w:rPr>
        <w:t>образовательное  пространство  дошкольного</w:t>
      </w:r>
      <w:r w:rsidR="00B12F60">
        <w:rPr>
          <w:iCs/>
          <w:sz w:val="32"/>
          <w:szCs w:val="32"/>
        </w:rPr>
        <w:t xml:space="preserve"> </w:t>
      </w:r>
      <w:r w:rsidRPr="007C6328">
        <w:rPr>
          <w:iCs/>
          <w:sz w:val="32"/>
          <w:szCs w:val="32"/>
        </w:rPr>
        <w:t>учреждения, формирование которого является</w:t>
      </w:r>
      <w:r>
        <w:rPr>
          <w:iCs/>
          <w:sz w:val="32"/>
          <w:szCs w:val="32"/>
        </w:rPr>
        <w:t xml:space="preserve"> </w:t>
      </w:r>
      <w:r w:rsidRPr="007C6328">
        <w:rPr>
          <w:iCs/>
          <w:sz w:val="32"/>
          <w:szCs w:val="32"/>
        </w:rPr>
        <w:t>ведущим направлением деятельности современ</w:t>
      </w:r>
      <w:r>
        <w:rPr>
          <w:iCs/>
          <w:sz w:val="32"/>
          <w:szCs w:val="32"/>
        </w:rPr>
        <w:t xml:space="preserve">ного детского сада. </w:t>
      </w:r>
      <w:r w:rsidR="00B12F60">
        <w:rPr>
          <w:iCs/>
          <w:sz w:val="32"/>
          <w:szCs w:val="32"/>
        </w:rPr>
        <w:t xml:space="preserve">                                                         </w:t>
      </w:r>
      <w:r>
        <w:rPr>
          <w:iCs/>
          <w:sz w:val="32"/>
          <w:szCs w:val="32"/>
        </w:rPr>
        <w:t xml:space="preserve">В </w:t>
      </w:r>
      <w:r w:rsidR="00B12F60">
        <w:rPr>
          <w:iCs/>
          <w:sz w:val="32"/>
          <w:szCs w:val="32"/>
        </w:rPr>
        <w:t>ДОУ</w:t>
      </w:r>
      <w:r>
        <w:rPr>
          <w:iCs/>
          <w:sz w:val="32"/>
          <w:szCs w:val="32"/>
        </w:rPr>
        <w:t xml:space="preserve"> развивающая среда является важным фактором социализации дошкольника.</w:t>
      </w:r>
      <w:r w:rsidR="00B12F60">
        <w:rPr>
          <w:iCs/>
          <w:sz w:val="32"/>
          <w:szCs w:val="32"/>
        </w:rPr>
        <w:t xml:space="preserve"> </w:t>
      </w:r>
      <w:r>
        <w:rPr>
          <w:sz w:val="32"/>
          <w:szCs w:val="32"/>
        </w:rPr>
        <w:t>Педагогами детс</w:t>
      </w:r>
      <w:r w:rsidR="00B12F60">
        <w:rPr>
          <w:sz w:val="32"/>
          <w:szCs w:val="32"/>
        </w:rPr>
        <w:t>к</w:t>
      </w:r>
      <w:r>
        <w:rPr>
          <w:sz w:val="32"/>
          <w:szCs w:val="32"/>
        </w:rPr>
        <w:t>ого сада создается</w:t>
      </w:r>
      <w:r w:rsidR="00682B50" w:rsidRPr="003B3E7D">
        <w:rPr>
          <w:sz w:val="32"/>
          <w:szCs w:val="32"/>
        </w:rPr>
        <w:t xml:space="preserve"> среда, сомасштабная ребёнку, в которой органично сочетаются сказочные и реальные объекты, в совокупности своей удовлетворяющие потребность в новизне и одновременно дающие ощущения стабильности и устойчивости окружающего мира</w:t>
      </w:r>
      <w:r w:rsidR="008E611A">
        <w:rPr>
          <w:sz w:val="32"/>
          <w:szCs w:val="32"/>
        </w:rPr>
        <w:t>.</w:t>
      </w:r>
      <w:r w:rsidR="00875151">
        <w:rPr>
          <w:iCs/>
          <w:sz w:val="32"/>
          <w:szCs w:val="32"/>
        </w:rPr>
        <w:t xml:space="preserve"> </w:t>
      </w:r>
      <w:r w:rsidR="00682B50" w:rsidRPr="003B3E7D">
        <w:rPr>
          <w:sz w:val="32"/>
          <w:szCs w:val="32"/>
        </w:rPr>
        <w:t>При создании игровой развивающей среды реализуются и принципы рационального размещения, «прозрачности», «вхождения» в зону, связанные с наполнением их материалами и эстетикой оборудования. Ребёнок имеет возможность активно пользоваться правом выбора интересного для себя дела, сюжета игры, тех или иных игрушек, места и времени игры, свободного перемещения в любое пространство.</w:t>
      </w:r>
      <w:r w:rsidR="00B12F60">
        <w:rPr>
          <w:sz w:val="32"/>
          <w:szCs w:val="32"/>
        </w:rPr>
        <w:t xml:space="preserve">                </w:t>
      </w:r>
      <w:r w:rsidR="00682B50" w:rsidRPr="003B3E7D">
        <w:rPr>
          <w:sz w:val="32"/>
          <w:szCs w:val="32"/>
        </w:rPr>
        <w:t>При построении предметно - пространственной среды соблюда</w:t>
      </w:r>
      <w:r>
        <w:rPr>
          <w:sz w:val="32"/>
          <w:szCs w:val="32"/>
        </w:rPr>
        <w:t>ются</w:t>
      </w:r>
      <w:r w:rsidR="00682B50" w:rsidRPr="003B3E7D">
        <w:rPr>
          <w:sz w:val="32"/>
          <w:szCs w:val="32"/>
        </w:rPr>
        <w:t xml:space="preserve"> принципы</w:t>
      </w:r>
      <w:r w:rsidR="000468F2">
        <w:rPr>
          <w:sz w:val="32"/>
          <w:szCs w:val="32"/>
        </w:rPr>
        <w:t xml:space="preserve"> соответствующими ФГОС ДО.</w:t>
      </w:r>
    </w:p>
    <w:p w:rsidR="00682B50" w:rsidRPr="003B3E7D" w:rsidRDefault="000468F2" w:rsidP="00682B50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Насыщенность среды </w:t>
      </w:r>
    </w:p>
    <w:p w:rsidR="00682B50" w:rsidRPr="003B3E7D" w:rsidRDefault="000468F2" w:rsidP="00682B50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Трансформируемость </w:t>
      </w:r>
    </w:p>
    <w:p w:rsidR="00682B50" w:rsidRPr="003B3E7D" w:rsidRDefault="000468F2" w:rsidP="00682B50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Вариативность</w:t>
      </w:r>
    </w:p>
    <w:p w:rsidR="00682B50" w:rsidRPr="003B3E7D" w:rsidRDefault="00682B50" w:rsidP="00682B50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B3E7D">
        <w:rPr>
          <w:sz w:val="32"/>
          <w:szCs w:val="32"/>
        </w:rPr>
        <w:t>Полифункциональности</w:t>
      </w:r>
    </w:p>
    <w:p w:rsidR="00682B50" w:rsidRDefault="000468F2" w:rsidP="00682B50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Доступность</w:t>
      </w:r>
    </w:p>
    <w:p w:rsidR="000468F2" w:rsidRDefault="000468F2" w:rsidP="00682B50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Безопасность </w:t>
      </w:r>
    </w:p>
    <w:p w:rsidR="00E23672" w:rsidRDefault="00E23672" w:rsidP="00E23672">
      <w:pPr>
        <w:pStyle w:val="a3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То есть, создается единое образовательное пространство.</w:t>
      </w:r>
    </w:p>
    <w:p w:rsidR="00B12F60" w:rsidRPr="00875151" w:rsidRDefault="00E23672" w:rsidP="00E23672">
      <w:pPr>
        <w:pStyle w:val="a3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="008B0395">
        <w:rPr>
          <w:sz w:val="22"/>
          <w:szCs w:val="22"/>
        </w:rPr>
        <w:t>5</w:t>
      </w:r>
      <w:r w:rsidR="008B0395" w:rsidRPr="007462B3">
        <w:rPr>
          <w:sz w:val="22"/>
          <w:szCs w:val="22"/>
        </w:rPr>
        <w:t xml:space="preserve"> слайд)</w:t>
      </w:r>
      <w:r w:rsidR="008B0395" w:rsidRPr="007C6328">
        <w:rPr>
          <w:iCs/>
          <w:sz w:val="32"/>
          <w:szCs w:val="32"/>
        </w:rPr>
        <w:t xml:space="preserve"> </w:t>
      </w:r>
      <w:r w:rsidR="00682B50">
        <w:rPr>
          <w:sz w:val="32"/>
          <w:szCs w:val="32"/>
        </w:rPr>
        <w:t>С</w:t>
      </w:r>
      <w:r w:rsidR="003B3E7D" w:rsidRPr="003B3E7D">
        <w:rPr>
          <w:sz w:val="32"/>
          <w:szCs w:val="32"/>
        </w:rPr>
        <w:t xml:space="preserve">пециально спроектированная предметно-развивающая среда не ограничивается пространством одной группы. </w:t>
      </w:r>
      <w:r w:rsidR="008B0395">
        <w:rPr>
          <w:sz w:val="22"/>
          <w:szCs w:val="22"/>
        </w:rPr>
        <w:t>(6</w:t>
      </w:r>
      <w:r w:rsidR="008B0395" w:rsidRPr="007462B3">
        <w:rPr>
          <w:sz w:val="22"/>
          <w:szCs w:val="22"/>
        </w:rPr>
        <w:t xml:space="preserve"> слайд)</w:t>
      </w:r>
      <w:r w:rsidR="008B0395" w:rsidRPr="007C6328">
        <w:rPr>
          <w:iCs/>
          <w:sz w:val="32"/>
          <w:szCs w:val="32"/>
        </w:rPr>
        <w:t xml:space="preserve"> </w:t>
      </w:r>
      <w:r w:rsidR="003B3E7D" w:rsidRPr="003B3E7D">
        <w:rPr>
          <w:sz w:val="32"/>
          <w:szCs w:val="32"/>
        </w:rPr>
        <w:t>В зону социально-личностного взаимодействия с каждым ребёнком и его семьёй включено пространство спальни и приёмной</w:t>
      </w:r>
      <w:r w:rsidR="00682B50">
        <w:rPr>
          <w:sz w:val="32"/>
          <w:szCs w:val="32"/>
        </w:rPr>
        <w:t>,</w:t>
      </w:r>
      <w:r w:rsidR="008B0395" w:rsidRPr="008B0395">
        <w:rPr>
          <w:sz w:val="22"/>
          <w:szCs w:val="22"/>
        </w:rPr>
        <w:t xml:space="preserve"> </w:t>
      </w:r>
      <w:r w:rsidR="008B0395">
        <w:rPr>
          <w:sz w:val="22"/>
          <w:szCs w:val="22"/>
        </w:rPr>
        <w:t>(7</w:t>
      </w:r>
      <w:r w:rsidR="008B0395" w:rsidRPr="007462B3">
        <w:rPr>
          <w:sz w:val="22"/>
          <w:szCs w:val="22"/>
        </w:rPr>
        <w:t xml:space="preserve"> слайд)</w:t>
      </w:r>
      <w:r w:rsidR="008B0395" w:rsidRPr="007C6328">
        <w:rPr>
          <w:iCs/>
          <w:sz w:val="32"/>
          <w:szCs w:val="32"/>
        </w:rPr>
        <w:t xml:space="preserve"> </w:t>
      </w:r>
      <w:r w:rsidR="00682B50">
        <w:rPr>
          <w:sz w:val="32"/>
          <w:szCs w:val="32"/>
        </w:rPr>
        <w:t xml:space="preserve"> а также физкультурный и музыкальный </w:t>
      </w:r>
      <w:r w:rsidR="006A33FA">
        <w:rPr>
          <w:sz w:val="32"/>
          <w:szCs w:val="32"/>
        </w:rPr>
        <w:t>залы</w:t>
      </w:r>
      <w:r w:rsidR="00682B50">
        <w:rPr>
          <w:sz w:val="32"/>
          <w:szCs w:val="32"/>
        </w:rPr>
        <w:t xml:space="preserve">, бассейн, </w:t>
      </w:r>
      <w:r w:rsidR="008B0395" w:rsidRPr="007462B3">
        <w:rPr>
          <w:sz w:val="22"/>
          <w:szCs w:val="22"/>
        </w:rPr>
        <w:t>(</w:t>
      </w:r>
      <w:r w:rsidR="008B0395">
        <w:rPr>
          <w:sz w:val="22"/>
          <w:szCs w:val="22"/>
        </w:rPr>
        <w:t>8</w:t>
      </w:r>
      <w:r w:rsidR="008B0395" w:rsidRPr="007462B3">
        <w:rPr>
          <w:sz w:val="22"/>
          <w:szCs w:val="22"/>
        </w:rPr>
        <w:t xml:space="preserve"> слайд)</w:t>
      </w:r>
      <w:r w:rsidR="008B0395" w:rsidRPr="007C6328">
        <w:rPr>
          <w:iCs/>
          <w:sz w:val="32"/>
          <w:szCs w:val="32"/>
        </w:rPr>
        <w:t xml:space="preserve"> </w:t>
      </w:r>
      <w:r w:rsidR="00682B50">
        <w:rPr>
          <w:sz w:val="32"/>
          <w:szCs w:val="32"/>
        </w:rPr>
        <w:t>спортивная площадка на улице и площадки для прогулки</w:t>
      </w:r>
      <w:r w:rsidR="00B12F60">
        <w:rPr>
          <w:sz w:val="32"/>
          <w:szCs w:val="32"/>
        </w:rPr>
        <w:t xml:space="preserve">. </w:t>
      </w:r>
      <w:r w:rsidR="008C0F2C">
        <w:rPr>
          <w:sz w:val="32"/>
          <w:szCs w:val="32"/>
        </w:rPr>
        <w:t>То есть создается единое образовательное пространство.</w:t>
      </w:r>
      <w:r w:rsidR="008B0395" w:rsidRPr="007462B3">
        <w:rPr>
          <w:sz w:val="22"/>
          <w:szCs w:val="22"/>
        </w:rPr>
        <w:t>(</w:t>
      </w:r>
      <w:r w:rsidR="008B0395">
        <w:rPr>
          <w:sz w:val="22"/>
          <w:szCs w:val="22"/>
        </w:rPr>
        <w:t xml:space="preserve">9 </w:t>
      </w:r>
      <w:r w:rsidR="008B0395" w:rsidRPr="007462B3">
        <w:rPr>
          <w:sz w:val="22"/>
          <w:szCs w:val="22"/>
        </w:rPr>
        <w:t>слайд)</w:t>
      </w:r>
      <w:r w:rsidR="008B0395" w:rsidRPr="007C6328">
        <w:rPr>
          <w:iCs/>
          <w:sz w:val="32"/>
          <w:szCs w:val="32"/>
        </w:rPr>
        <w:t xml:space="preserve"> </w:t>
      </w:r>
      <w:r w:rsidR="00B12F60">
        <w:rPr>
          <w:sz w:val="32"/>
          <w:szCs w:val="32"/>
        </w:rPr>
        <w:t xml:space="preserve"> Педагоги нашего детского сада  актуализирует поиск новых о</w:t>
      </w:r>
      <w:r w:rsidR="00604BAD" w:rsidRPr="00604BAD">
        <w:rPr>
          <w:sz w:val="32"/>
          <w:szCs w:val="32"/>
        </w:rPr>
        <w:t xml:space="preserve">бразовательных технологий, </w:t>
      </w:r>
      <w:r w:rsidR="008B0395" w:rsidRPr="007462B3">
        <w:rPr>
          <w:sz w:val="22"/>
          <w:szCs w:val="22"/>
        </w:rPr>
        <w:t>(</w:t>
      </w:r>
      <w:r w:rsidR="008B0395">
        <w:rPr>
          <w:sz w:val="22"/>
          <w:szCs w:val="22"/>
        </w:rPr>
        <w:t>10</w:t>
      </w:r>
      <w:r w:rsidR="008B0395" w:rsidRPr="007462B3">
        <w:rPr>
          <w:sz w:val="22"/>
          <w:szCs w:val="22"/>
        </w:rPr>
        <w:t xml:space="preserve"> слайд)</w:t>
      </w:r>
      <w:r w:rsidR="008B0395" w:rsidRPr="007C6328">
        <w:rPr>
          <w:iCs/>
          <w:sz w:val="32"/>
          <w:szCs w:val="32"/>
        </w:rPr>
        <w:t xml:space="preserve"> </w:t>
      </w:r>
      <w:r w:rsidR="00604BAD" w:rsidRPr="00604BAD">
        <w:rPr>
          <w:sz w:val="32"/>
          <w:szCs w:val="32"/>
        </w:rPr>
        <w:t>направленных на формирование социальной компетентности дошкольников в</w:t>
      </w:r>
      <w:r w:rsidR="00604BAD">
        <w:rPr>
          <w:sz w:val="32"/>
          <w:szCs w:val="32"/>
        </w:rPr>
        <w:t xml:space="preserve"> </w:t>
      </w:r>
      <w:r w:rsidR="00604BAD" w:rsidRPr="00604BAD">
        <w:rPr>
          <w:sz w:val="32"/>
          <w:szCs w:val="32"/>
        </w:rPr>
        <w:t>области физкультур</w:t>
      </w:r>
      <w:r w:rsidR="00B12F60">
        <w:rPr>
          <w:sz w:val="32"/>
          <w:szCs w:val="32"/>
        </w:rPr>
        <w:t xml:space="preserve">но-оздоровительной деятельности. </w:t>
      </w:r>
      <w:r w:rsidR="008B0395" w:rsidRPr="007462B3">
        <w:rPr>
          <w:sz w:val="22"/>
          <w:szCs w:val="22"/>
        </w:rPr>
        <w:t>(</w:t>
      </w:r>
      <w:r w:rsidR="008B0395">
        <w:rPr>
          <w:sz w:val="22"/>
          <w:szCs w:val="22"/>
        </w:rPr>
        <w:t>11</w:t>
      </w:r>
      <w:r w:rsidR="008B0395" w:rsidRPr="007462B3">
        <w:rPr>
          <w:sz w:val="22"/>
          <w:szCs w:val="22"/>
        </w:rPr>
        <w:t xml:space="preserve"> слайд)</w:t>
      </w:r>
      <w:r w:rsidR="008B0395" w:rsidRPr="007C6328">
        <w:rPr>
          <w:iCs/>
          <w:sz w:val="32"/>
          <w:szCs w:val="32"/>
        </w:rPr>
        <w:t xml:space="preserve"> </w:t>
      </w:r>
      <w:r w:rsidR="00B12F60">
        <w:rPr>
          <w:sz w:val="32"/>
          <w:szCs w:val="32"/>
        </w:rPr>
        <w:t>Ф</w:t>
      </w:r>
      <w:r w:rsidR="00FC05E3">
        <w:rPr>
          <w:sz w:val="32"/>
          <w:szCs w:val="32"/>
        </w:rPr>
        <w:t>изкультурный зал, оснащен современными тренажерами, мягкими модуля</w:t>
      </w:r>
      <w:r w:rsidR="00B12F60">
        <w:rPr>
          <w:sz w:val="32"/>
          <w:szCs w:val="32"/>
        </w:rPr>
        <w:t>ми.</w:t>
      </w:r>
      <w:r w:rsidR="008B0395" w:rsidRPr="008B0395">
        <w:rPr>
          <w:sz w:val="22"/>
          <w:szCs w:val="22"/>
        </w:rPr>
        <w:t xml:space="preserve"> </w:t>
      </w:r>
      <w:r w:rsidR="008B0395">
        <w:rPr>
          <w:sz w:val="22"/>
          <w:szCs w:val="22"/>
        </w:rPr>
        <w:t>(12</w:t>
      </w:r>
      <w:r w:rsidR="008B0395" w:rsidRPr="007462B3">
        <w:rPr>
          <w:sz w:val="22"/>
          <w:szCs w:val="22"/>
        </w:rPr>
        <w:t xml:space="preserve"> слайд)</w:t>
      </w:r>
    </w:p>
    <w:p w:rsidR="00B67B34" w:rsidRDefault="008B0395" w:rsidP="008B0395">
      <w:pPr>
        <w:pStyle w:val="a3"/>
        <w:jc w:val="both"/>
        <w:rPr>
          <w:sz w:val="32"/>
          <w:szCs w:val="32"/>
        </w:rPr>
      </w:pPr>
      <w:r w:rsidRPr="007462B3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Pr="007462B3">
        <w:rPr>
          <w:sz w:val="22"/>
          <w:szCs w:val="22"/>
        </w:rPr>
        <w:t>3 слайд)</w:t>
      </w:r>
      <w:r w:rsidRPr="007C6328">
        <w:rPr>
          <w:iCs/>
          <w:sz w:val="32"/>
          <w:szCs w:val="32"/>
        </w:rPr>
        <w:t xml:space="preserve"> </w:t>
      </w:r>
      <w:r w:rsidR="00B12F60">
        <w:rPr>
          <w:sz w:val="32"/>
          <w:szCs w:val="32"/>
        </w:rPr>
        <w:t>Инструктор по физическому воспитанию ведет</w:t>
      </w:r>
      <w:r w:rsidR="00FC05E3">
        <w:rPr>
          <w:sz w:val="32"/>
          <w:szCs w:val="32"/>
        </w:rPr>
        <w:t xml:space="preserve"> кружок «Пластик-шоу»</w:t>
      </w:r>
      <w:r w:rsidR="00B12F60">
        <w:rPr>
          <w:sz w:val="32"/>
          <w:szCs w:val="32"/>
        </w:rPr>
        <w:t>,</w:t>
      </w:r>
      <w:r w:rsidR="00FC05E3">
        <w:rPr>
          <w:sz w:val="32"/>
          <w:szCs w:val="32"/>
        </w:rPr>
        <w:t xml:space="preserve"> где </w:t>
      </w:r>
      <w:r w:rsidRPr="008B0395">
        <w:rPr>
          <w:sz w:val="32"/>
          <w:szCs w:val="32"/>
        </w:rPr>
        <w:t xml:space="preserve"> у детей </w:t>
      </w:r>
      <w:r>
        <w:rPr>
          <w:sz w:val="32"/>
          <w:szCs w:val="32"/>
        </w:rPr>
        <w:t xml:space="preserve">развиваются </w:t>
      </w:r>
      <w:r w:rsidRPr="008B0395">
        <w:rPr>
          <w:sz w:val="32"/>
          <w:szCs w:val="32"/>
        </w:rPr>
        <w:t>основы акробатических и пластических движений</w:t>
      </w:r>
      <w:r>
        <w:rPr>
          <w:sz w:val="32"/>
          <w:szCs w:val="32"/>
        </w:rPr>
        <w:t xml:space="preserve">, </w:t>
      </w:r>
      <w:r w:rsidRPr="008B0395">
        <w:rPr>
          <w:sz w:val="32"/>
          <w:szCs w:val="32"/>
        </w:rPr>
        <w:t xml:space="preserve"> развива</w:t>
      </w:r>
      <w:r>
        <w:rPr>
          <w:sz w:val="32"/>
          <w:szCs w:val="32"/>
        </w:rPr>
        <w:t>ю</w:t>
      </w:r>
      <w:r w:rsidRPr="008B0395">
        <w:rPr>
          <w:sz w:val="32"/>
          <w:szCs w:val="32"/>
        </w:rPr>
        <w:t>т</w:t>
      </w:r>
      <w:r>
        <w:rPr>
          <w:sz w:val="32"/>
          <w:szCs w:val="32"/>
        </w:rPr>
        <w:t>ся</w:t>
      </w:r>
      <w:r w:rsidRPr="008B0395">
        <w:rPr>
          <w:sz w:val="32"/>
          <w:szCs w:val="32"/>
        </w:rPr>
        <w:t xml:space="preserve"> природные физические задатки – свободное</w:t>
      </w:r>
      <w:r>
        <w:rPr>
          <w:sz w:val="32"/>
          <w:szCs w:val="32"/>
        </w:rPr>
        <w:t xml:space="preserve"> </w:t>
      </w:r>
      <w:r w:rsidRPr="008B0395">
        <w:rPr>
          <w:sz w:val="32"/>
          <w:szCs w:val="32"/>
        </w:rPr>
        <w:t>манипулирование телом за счет гибкости позвоночника, подвижности суставов и</w:t>
      </w:r>
      <w:r>
        <w:rPr>
          <w:sz w:val="32"/>
          <w:szCs w:val="32"/>
        </w:rPr>
        <w:t xml:space="preserve"> мышечного тонуса.</w:t>
      </w:r>
      <w:r w:rsidR="00B67B34">
        <w:rPr>
          <w:sz w:val="32"/>
          <w:szCs w:val="32"/>
        </w:rPr>
        <w:t xml:space="preserve"> </w:t>
      </w:r>
    </w:p>
    <w:p w:rsidR="00FC05E3" w:rsidRDefault="008B0395" w:rsidP="008B0395">
      <w:pPr>
        <w:pStyle w:val="a3"/>
        <w:jc w:val="both"/>
        <w:rPr>
          <w:sz w:val="32"/>
          <w:szCs w:val="32"/>
        </w:rPr>
      </w:pPr>
      <w:r w:rsidRPr="007462B3">
        <w:rPr>
          <w:sz w:val="22"/>
          <w:szCs w:val="22"/>
        </w:rPr>
        <w:t>(</w:t>
      </w:r>
      <w:r>
        <w:rPr>
          <w:sz w:val="22"/>
          <w:szCs w:val="22"/>
        </w:rPr>
        <w:t>14</w:t>
      </w:r>
      <w:r w:rsidRPr="007462B3">
        <w:rPr>
          <w:sz w:val="22"/>
          <w:szCs w:val="22"/>
        </w:rPr>
        <w:t xml:space="preserve"> слайд)</w:t>
      </w:r>
      <w:r w:rsidRPr="007C6328">
        <w:rPr>
          <w:iCs/>
          <w:sz w:val="32"/>
          <w:szCs w:val="32"/>
        </w:rPr>
        <w:t xml:space="preserve"> </w:t>
      </w:r>
      <w:r w:rsidR="00B67B34">
        <w:rPr>
          <w:sz w:val="32"/>
          <w:szCs w:val="32"/>
        </w:rPr>
        <w:t xml:space="preserve">Так же третье НОД  по физической культуре проводится а бассейне, </w:t>
      </w:r>
      <w:r w:rsidR="00FC05E3">
        <w:rPr>
          <w:sz w:val="32"/>
          <w:szCs w:val="32"/>
        </w:rPr>
        <w:t xml:space="preserve"> </w:t>
      </w:r>
      <w:r>
        <w:rPr>
          <w:sz w:val="32"/>
          <w:szCs w:val="32"/>
        </w:rPr>
        <w:t>где каждый ребенок</w:t>
      </w:r>
      <w:r w:rsidRPr="008B0395">
        <w:rPr>
          <w:sz w:val="32"/>
          <w:szCs w:val="32"/>
        </w:rPr>
        <w:t>, который преодолел страх перед водой, начинает</w:t>
      </w:r>
      <w:r>
        <w:rPr>
          <w:sz w:val="32"/>
          <w:szCs w:val="32"/>
        </w:rPr>
        <w:t xml:space="preserve"> </w:t>
      </w:r>
      <w:r w:rsidRPr="008B0395">
        <w:rPr>
          <w:sz w:val="32"/>
          <w:szCs w:val="32"/>
        </w:rPr>
        <w:t>уверенно чувствовать себя в коллективе. Это и есть настоящее</w:t>
      </w:r>
      <w:r>
        <w:rPr>
          <w:sz w:val="32"/>
          <w:szCs w:val="32"/>
        </w:rPr>
        <w:t xml:space="preserve"> </w:t>
      </w:r>
      <w:r w:rsidRPr="008B0395">
        <w:rPr>
          <w:sz w:val="32"/>
          <w:szCs w:val="32"/>
        </w:rPr>
        <w:t>самоутверждение личности.</w:t>
      </w:r>
    </w:p>
    <w:p w:rsidR="001A0978" w:rsidRDefault="008B0395" w:rsidP="001A0978">
      <w:pPr>
        <w:pStyle w:val="a3"/>
        <w:spacing w:before="0" w:beforeAutospacing="0" w:after="0"/>
        <w:jc w:val="both"/>
        <w:rPr>
          <w:sz w:val="32"/>
          <w:szCs w:val="32"/>
        </w:rPr>
      </w:pPr>
      <w:r w:rsidRPr="007462B3">
        <w:rPr>
          <w:sz w:val="22"/>
          <w:szCs w:val="22"/>
        </w:rPr>
        <w:t>(</w:t>
      </w:r>
      <w:r>
        <w:rPr>
          <w:sz w:val="22"/>
          <w:szCs w:val="22"/>
        </w:rPr>
        <w:t>15</w:t>
      </w:r>
      <w:r w:rsidRPr="007462B3">
        <w:rPr>
          <w:sz w:val="22"/>
          <w:szCs w:val="22"/>
        </w:rPr>
        <w:t xml:space="preserve"> слайд)</w:t>
      </w:r>
      <w:r w:rsidRPr="007C6328">
        <w:rPr>
          <w:iCs/>
          <w:sz w:val="32"/>
          <w:szCs w:val="32"/>
        </w:rPr>
        <w:t xml:space="preserve"> </w:t>
      </w:r>
      <w:r w:rsidR="00B67B34">
        <w:rPr>
          <w:sz w:val="32"/>
          <w:szCs w:val="32"/>
        </w:rPr>
        <w:t>В</w:t>
      </w:r>
      <w:r w:rsidR="00FC05E3" w:rsidRPr="00FC05E3">
        <w:rPr>
          <w:sz w:val="32"/>
          <w:szCs w:val="32"/>
        </w:rPr>
        <w:t xml:space="preserve"> своей работ</w:t>
      </w:r>
      <w:r w:rsidR="001A0978">
        <w:rPr>
          <w:sz w:val="32"/>
          <w:szCs w:val="32"/>
        </w:rPr>
        <w:t>е</w:t>
      </w:r>
      <w:r w:rsidR="00FC05E3" w:rsidRPr="00FC05E3">
        <w:rPr>
          <w:sz w:val="32"/>
          <w:szCs w:val="32"/>
        </w:rPr>
        <w:t xml:space="preserve"> мы считаем, необходимость</w:t>
      </w:r>
      <w:r w:rsidR="00B67B34">
        <w:rPr>
          <w:sz w:val="32"/>
          <w:szCs w:val="32"/>
        </w:rPr>
        <w:t xml:space="preserve">ю </w:t>
      </w:r>
      <w:r w:rsidR="00FC05E3" w:rsidRPr="00FC05E3">
        <w:rPr>
          <w:sz w:val="32"/>
          <w:szCs w:val="32"/>
        </w:rPr>
        <w:t>социализации ребенка в обществе при выходе из детского сада. Ведь не секрет то, что мы «залаживаем»</w:t>
      </w:r>
      <w:r w:rsidR="00B67B34">
        <w:rPr>
          <w:sz w:val="32"/>
          <w:szCs w:val="32"/>
        </w:rPr>
        <w:t xml:space="preserve"> </w:t>
      </w:r>
      <w:r w:rsidR="00FC05E3" w:rsidRPr="00FC05E3">
        <w:rPr>
          <w:sz w:val="32"/>
          <w:szCs w:val="32"/>
        </w:rPr>
        <w:t xml:space="preserve">в детях сегодня мы получаем в будущем.  Особое внимание </w:t>
      </w:r>
      <w:r w:rsidR="00B67B34">
        <w:rPr>
          <w:sz w:val="32"/>
          <w:szCs w:val="32"/>
        </w:rPr>
        <w:t>у</w:t>
      </w:r>
      <w:r w:rsidR="00B67B34" w:rsidRPr="00FC05E3">
        <w:rPr>
          <w:sz w:val="32"/>
          <w:szCs w:val="32"/>
        </w:rPr>
        <w:t>деля</w:t>
      </w:r>
      <w:r w:rsidR="00B67B34">
        <w:rPr>
          <w:sz w:val="32"/>
          <w:szCs w:val="32"/>
        </w:rPr>
        <w:t>е</w:t>
      </w:r>
      <w:r w:rsidR="00B67B34" w:rsidRPr="00FC05E3">
        <w:rPr>
          <w:sz w:val="32"/>
          <w:szCs w:val="32"/>
        </w:rPr>
        <w:t>тся</w:t>
      </w:r>
      <w:r w:rsidR="00FC05E3" w:rsidRPr="00FC05E3">
        <w:rPr>
          <w:sz w:val="32"/>
          <w:szCs w:val="32"/>
        </w:rPr>
        <w:t xml:space="preserve"> развитию мотивационной сферы (это потребность в любознательности, познании мира, желание и потребность в творчестве, потребность и</w:t>
      </w:r>
      <w:r w:rsidR="00FC05E3">
        <w:rPr>
          <w:sz w:val="32"/>
          <w:szCs w:val="32"/>
        </w:rPr>
        <w:t xml:space="preserve"> </w:t>
      </w:r>
      <w:r w:rsidR="00FC05E3" w:rsidRPr="00FC05E3">
        <w:rPr>
          <w:sz w:val="32"/>
          <w:szCs w:val="32"/>
        </w:rPr>
        <w:t>мотивация достижений, гордость за свои достижения).</w:t>
      </w:r>
      <w:r w:rsidR="00FC05E3">
        <w:rPr>
          <w:sz w:val="32"/>
          <w:szCs w:val="32"/>
        </w:rPr>
        <w:t xml:space="preserve"> Для этого много делается в нашем саду</w:t>
      </w:r>
      <w:r w:rsidR="00B67B34">
        <w:rPr>
          <w:sz w:val="32"/>
          <w:szCs w:val="32"/>
        </w:rPr>
        <w:t>,</w:t>
      </w:r>
      <w:r w:rsidR="00FC05E3">
        <w:rPr>
          <w:sz w:val="32"/>
          <w:szCs w:val="32"/>
        </w:rPr>
        <w:t xml:space="preserve"> оснащаются не только группы</w:t>
      </w:r>
      <w:r w:rsidR="008E611A">
        <w:rPr>
          <w:sz w:val="32"/>
          <w:szCs w:val="32"/>
        </w:rPr>
        <w:t>е</w:t>
      </w:r>
      <w:r w:rsidR="00FC05E3">
        <w:rPr>
          <w:sz w:val="32"/>
          <w:szCs w:val="32"/>
        </w:rPr>
        <w:t xml:space="preserve"> комнаты разными игрушками, пособиями</w:t>
      </w:r>
      <w:r w:rsidR="008E611A">
        <w:rPr>
          <w:sz w:val="32"/>
          <w:szCs w:val="32"/>
        </w:rPr>
        <w:t>, но и пополняется музыкальный за</w:t>
      </w:r>
      <w:r w:rsidR="00B67B34">
        <w:rPr>
          <w:sz w:val="32"/>
          <w:szCs w:val="32"/>
        </w:rPr>
        <w:t xml:space="preserve">л. </w:t>
      </w:r>
      <w:r w:rsidRPr="007462B3">
        <w:rPr>
          <w:sz w:val="22"/>
          <w:szCs w:val="22"/>
        </w:rPr>
        <w:t>(</w:t>
      </w:r>
      <w:r>
        <w:rPr>
          <w:sz w:val="22"/>
          <w:szCs w:val="22"/>
        </w:rPr>
        <w:t>16</w:t>
      </w:r>
      <w:r w:rsidRPr="007462B3">
        <w:rPr>
          <w:sz w:val="22"/>
          <w:szCs w:val="22"/>
        </w:rPr>
        <w:t xml:space="preserve"> слайд)</w:t>
      </w:r>
      <w:r w:rsidRPr="007C6328">
        <w:rPr>
          <w:iCs/>
          <w:sz w:val="32"/>
          <w:szCs w:val="32"/>
        </w:rPr>
        <w:t xml:space="preserve"> </w:t>
      </w:r>
      <w:r w:rsidR="00B67B34">
        <w:rPr>
          <w:sz w:val="32"/>
          <w:szCs w:val="32"/>
        </w:rPr>
        <w:t xml:space="preserve">К оформлению музыкального зала для каждого праздника и развлечения наши педагоги подходят творчески. </w:t>
      </w:r>
    </w:p>
    <w:p w:rsidR="008C0F2C" w:rsidRDefault="008B0395" w:rsidP="00FC05E3">
      <w:pPr>
        <w:pStyle w:val="a3"/>
        <w:spacing w:before="0" w:beforeAutospacing="0" w:after="0"/>
        <w:jc w:val="both"/>
        <w:rPr>
          <w:sz w:val="32"/>
          <w:szCs w:val="32"/>
        </w:rPr>
      </w:pPr>
      <w:r w:rsidRPr="007462B3">
        <w:rPr>
          <w:sz w:val="22"/>
          <w:szCs w:val="22"/>
        </w:rPr>
        <w:t>(</w:t>
      </w:r>
      <w:r>
        <w:rPr>
          <w:sz w:val="22"/>
          <w:szCs w:val="22"/>
        </w:rPr>
        <w:t>17</w:t>
      </w:r>
      <w:r w:rsidRPr="007462B3">
        <w:rPr>
          <w:sz w:val="22"/>
          <w:szCs w:val="22"/>
        </w:rPr>
        <w:t xml:space="preserve"> слайд)</w:t>
      </w:r>
      <w:r w:rsidRPr="007C6328">
        <w:rPr>
          <w:iCs/>
          <w:sz w:val="32"/>
          <w:szCs w:val="32"/>
        </w:rPr>
        <w:t xml:space="preserve"> </w:t>
      </w:r>
      <w:r w:rsidR="001A0978">
        <w:rPr>
          <w:sz w:val="32"/>
          <w:szCs w:val="32"/>
        </w:rPr>
        <w:t>Для провед</w:t>
      </w:r>
      <w:r>
        <w:rPr>
          <w:sz w:val="32"/>
          <w:szCs w:val="32"/>
        </w:rPr>
        <w:t>ений развлеч</w:t>
      </w:r>
      <w:r w:rsidR="001A0978">
        <w:rPr>
          <w:sz w:val="32"/>
          <w:szCs w:val="32"/>
        </w:rPr>
        <w:t xml:space="preserve">ений и праздников педагоги нашего детского сада не огранчиваются рамками внутренних помещений ДОУ, </w:t>
      </w:r>
      <w:r w:rsidR="001A0978">
        <w:rPr>
          <w:sz w:val="32"/>
          <w:szCs w:val="32"/>
        </w:rPr>
        <w:lastRenderedPageBreak/>
        <w:t>задействованна вся территория</w:t>
      </w:r>
      <w:r w:rsidR="008C0F2C">
        <w:rPr>
          <w:sz w:val="32"/>
          <w:szCs w:val="32"/>
        </w:rPr>
        <w:t xml:space="preserve"> детского сада</w:t>
      </w:r>
      <w:r w:rsidR="001A0978">
        <w:rPr>
          <w:sz w:val="32"/>
          <w:szCs w:val="32"/>
        </w:rPr>
        <w:t xml:space="preserve">. </w:t>
      </w:r>
      <w:r w:rsidR="002E2AA8" w:rsidRPr="007462B3">
        <w:rPr>
          <w:sz w:val="22"/>
          <w:szCs w:val="22"/>
        </w:rPr>
        <w:t>(</w:t>
      </w:r>
      <w:r w:rsidR="002E2AA8">
        <w:rPr>
          <w:sz w:val="22"/>
          <w:szCs w:val="22"/>
        </w:rPr>
        <w:t>18</w:t>
      </w:r>
      <w:r w:rsidR="002E2AA8" w:rsidRPr="007462B3">
        <w:rPr>
          <w:sz w:val="22"/>
          <w:szCs w:val="22"/>
        </w:rPr>
        <w:t xml:space="preserve"> слайд)</w:t>
      </w:r>
      <w:r w:rsidR="002E2AA8" w:rsidRPr="007C6328">
        <w:rPr>
          <w:iCs/>
          <w:sz w:val="32"/>
          <w:szCs w:val="32"/>
        </w:rPr>
        <w:t xml:space="preserve"> </w:t>
      </w:r>
      <w:r w:rsidR="001A0978">
        <w:rPr>
          <w:sz w:val="32"/>
          <w:szCs w:val="32"/>
        </w:rPr>
        <w:t xml:space="preserve"> </w:t>
      </w:r>
      <w:r w:rsidR="00FB6A59">
        <w:rPr>
          <w:sz w:val="32"/>
          <w:szCs w:val="32"/>
        </w:rPr>
        <w:t xml:space="preserve">Все это служит </w:t>
      </w:r>
      <w:r w:rsidR="00FC05E3" w:rsidRPr="00FC05E3">
        <w:rPr>
          <w:sz w:val="32"/>
          <w:szCs w:val="32"/>
        </w:rPr>
        <w:t>раскрытию возрастного потенциала дошкольника, успешной подготовке к</w:t>
      </w:r>
      <w:r w:rsidR="00FC05E3">
        <w:rPr>
          <w:sz w:val="32"/>
          <w:szCs w:val="32"/>
        </w:rPr>
        <w:t xml:space="preserve"> </w:t>
      </w:r>
      <w:r w:rsidR="00FC05E3" w:rsidRPr="00FC05E3">
        <w:rPr>
          <w:sz w:val="32"/>
          <w:szCs w:val="32"/>
        </w:rPr>
        <w:t xml:space="preserve">школьной жизни. </w:t>
      </w:r>
      <w:r w:rsidR="002E2AA8" w:rsidRPr="007462B3">
        <w:rPr>
          <w:sz w:val="22"/>
          <w:szCs w:val="22"/>
        </w:rPr>
        <w:t>(</w:t>
      </w:r>
      <w:r w:rsidR="002E2AA8">
        <w:rPr>
          <w:sz w:val="22"/>
          <w:szCs w:val="22"/>
        </w:rPr>
        <w:t>19</w:t>
      </w:r>
      <w:r w:rsidR="002E2AA8" w:rsidRPr="007462B3">
        <w:rPr>
          <w:sz w:val="22"/>
          <w:szCs w:val="22"/>
        </w:rPr>
        <w:t xml:space="preserve"> слайд)</w:t>
      </w:r>
      <w:r w:rsidR="002E2AA8">
        <w:rPr>
          <w:sz w:val="32"/>
          <w:szCs w:val="32"/>
        </w:rPr>
        <w:t xml:space="preserve"> </w:t>
      </w:r>
    </w:p>
    <w:p w:rsidR="002E2AA8" w:rsidRDefault="00FB6A59" w:rsidP="002E2AA8">
      <w:pPr>
        <w:pStyle w:val="a3"/>
        <w:spacing w:before="0" w:beforeAutospacing="0" w:after="0"/>
        <w:jc w:val="both"/>
        <w:rPr>
          <w:sz w:val="32"/>
          <w:szCs w:val="32"/>
        </w:rPr>
      </w:pPr>
      <w:r>
        <w:rPr>
          <w:sz w:val="32"/>
          <w:szCs w:val="32"/>
        </w:rPr>
        <w:t>Наш детский сад работает по принц</w:t>
      </w:r>
      <w:r w:rsidR="00E23672">
        <w:rPr>
          <w:sz w:val="32"/>
          <w:szCs w:val="32"/>
        </w:rPr>
        <w:t>и</w:t>
      </w:r>
      <w:r>
        <w:rPr>
          <w:sz w:val="32"/>
          <w:szCs w:val="32"/>
        </w:rPr>
        <w:t xml:space="preserve">пу отрытого учреждения. </w:t>
      </w:r>
      <w:r w:rsidR="00FC05E3" w:rsidRPr="00FC05E3">
        <w:rPr>
          <w:sz w:val="32"/>
          <w:szCs w:val="32"/>
        </w:rPr>
        <w:t>С</w:t>
      </w:r>
      <w:r>
        <w:rPr>
          <w:sz w:val="32"/>
          <w:szCs w:val="32"/>
        </w:rPr>
        <w:t>одержание образования в учреждении открытого типа не самоцель, оно создано для того, чтобы ребенок смог приобрести ключевые компетенции, необходим</w:t>
      </w:r>
      <w:r w:rsidR="008C0F2C">
        <w:rPr>
          <w:sz w:val="32"/>
          <w:szCs w:val="32"/>
        </w:rPr>
        <w:t xml:space="preserve">ые ему для реализации в социуме. </w:t>
      </w:r>
      <w:r>
        <w:rPr>
          <w:sz w:val="32"/>
          <w:szCs w:val="32"/>
        </w:rPr>
        <w:t>«</w:t>
      </w:r>
      <w:r w:rsidR="008C0F2C">
        <w:rPr>
          <w:sz w:val="32"/>
          <w:szCs w:val="32"/>
        </w:rPr>
        <w:t>О</w:t>
      </w:r>
      <w:r>
        <w:rPr>
          <w:sz w:val="32"/>
          <w:szCs w:val="32"/>
        </w:rPr>
        <w:t xml:space="preserve">ткрытость»- это особая характеристика учреждения, позволяющая расширять его образовательное пространство, создовать дополнительные условия для своевременного развития и образования ребенка, пополнять его представления об окружающей действительности, сформировать у него качества, необходимые для жизни, среди которых одним из значимых явлений социальная компетентность. Сделать такое пространство открытым удается с помощью социального партнерства детского сада с социальным окружением. </w:t>
      </w:r>
      <w:r w:rsidR="002E2AA8" w:rsidRPr="007462B3">
        <w:rPr>
          <w:sz w:val="22"/>
          <w:szCs w:val="22"/>
        </w:rPr>
        <w:t>(</w:t>
      </w:r>
      <w:r w:rsidR="002E2AA8">
        <w:rPr>
          <w:sz w:val="22"/>
          <w:szCs w:val="22"/>
        </w:rPr>
        <w:t>20</w:t>
      </w:r>
      <w:r w:rsidR="002E2AA8" w:rsidRPr="007462B3">
        <w:rPr>
          <w:sz w:val="22"/>
          <w:szCs w:val="22"/>
        </w:rPr>
        <w:t xml:space="preserve"> слайд)</w:t>
      </w:r>
    </w:p>
    <w:p w:rsidR="00FB6A59" w:rsidRDefault="00FB6A59" w:rsidP="00FB6A59">
      <w:pPr>
        <w:pStyle w:val="a3"/>
        <w:spacing w:before="0" w:beforeAutospacing="0"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качестве партнеров ДОУ это </w:t>
      </w:r>
      <w:r w:rsidR="002E2AA8" w:rsidRPr="007462B3">
        <w:rPr>
          <w:sz w:val="22"/>
          <w:szCs w:val="22"/>
        </w:rPr>
        <w:t>(</w:t>
      </w:r>
      <w:r w:rsidR="002E2AA8">
        <w:rPr>
          <w:sz w:val="22"/>
          <w:szCs w:val="22"/>
        </w:rPr>
        <w:t>21</w:t>
      </w:r>
      <w:r w:rsidR="002E2AA8" w:rsidRPr="007462B3">
        <w:rPr>
          <w:sz w:val="22"/>
          <w:szCs w:val="22"/>
        </w:rPr>
        <w:t xml:space="preserve"> слайд)</w:t>
      </w:r>
      <w:r w:rsidR="002E2AA8">
        <w:rPr>
          <w:sz w:val="22"/>
          <w:szCs w:val="22"/>
        </w:rPr>
        <w:t xml:space="preserve"> </w:t>
      </w:r>
      <w:r>
        <w:rPr>
          <w:sz w:val="32"/>
          <w:szCs w:val="32"/>
        </w:rPr>
        <w:t xml:space="preserve">семьи воспитанников, государственные и местные органы власти, образовательные учреждения, учреждения культуры и спорта, общественные организации. </w:t>
      </w:r>
      <w:r w:rsidR="00DE0999" w:rsidRPr="007462B3">
        <w:rPr>
          <w:sz w:val="22"/>
          <w:szCs w:val="22"/>
        </w:rPr>
        <w:t>(</w:t>
      </w:r>
      <w:r w:rsidR="00DE0999">
        <w:rPr>
          <w:sz w:val="22"/>
          <w:szCs w:val="22"/>
        </w:rPr>
        <w:t>22</w:t>
      </w:r>
      <w:r w:rsidR="00DE0999" w:rsidRPr="007462B3">
        <w:rPr>
          <w:sz w:val="22"/>
          <w:szCs w:val="22"/>
        </w:rPr>
        <w:t xml:space="preserve"> слайд)</w:t>
      </w:r>
    </w:p>
    <w:p w:rsidR="003B3E7D" w:rsidRPr="00FC05E3" w:rsidRDefault="00FB6A59" w:rsidP="00FB6A59">
      <w:pPr>
        <w:pStyle w:val="a3"/>
        <w:spacing w:before="0" w:beforeAutospacing="0" w:after="0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FC05E3" w:rsidRPr="00FC05E3">
        <w:rPr>
          <w:sz w:val="32"/>
          <w:szCs w:val="32"/>
        </w:rPr>
        <w:t xml:space="preserve">аша дошкольная организация в тесном контакте работает </w:t>
      </w:r>
      <w:r w:rsidR="000F0845">
        <w:rPr>
          <w:sz w:val="32"/>
          <w:szCs w:val="32"/>
        </w:rPr>
        <w:t xml:space="preserve">с </w:t>
      </w:r>
      <w:r w:rsidR="008E611A">
        <w:rPr>
          <w:sz w:val="32"/>
          <w:szCs w:val="32"/>
        </w:rPr>
        <w:t>СОШ №2</w:t>
      </w:r>
      <w:r w:rsidR="000F0845">
        <w:rPr>
          <w:sz w:val="32"/>
          <w:szCs w:val="32"/>
        </w:rPr>
        <w:t>, СОШ №1, МАОУ Селенгинской гимназией.</w:t>
      </w:r>
      <w:r>
        <w:rPr>
          <w:sz w:val="32"/>
          <w:szCs w:val="32"/>
        </w:rPr>
        <w:t xml:space="preserve"> Значимым портнером я</w:t>
      </w:r>
      <w:r w:rsidR="000F0845">
        <w:rPr>
          <w:sz w:val="32"/>
          <w:szCs w:val="32"/>
        </w:rPr>
        <w:t>вляется Детский дом творчества, а</w:t>
      </w:r>
      <w:r>
        <w:rPr>
          <w:sz w:val="32"/>
          <w:szCs w:val="32"/>
        </w:rPr>
        <w:t xml:space="preserve"> также </w:t>
      </w:r>
      <w:r w:rsidR="008E611A">
        <w:rPr>
          <w:sz w:val="32"/>
          <w:szCs w:val="32"/>
        </w:rPr>
        <w:t xml:space="preserve"> школа искусств.</w:t>
      </w:r>
      <w:r w:rsidR="000F0845">
        <w:rPr>
          <w:sz w:val="32"/>
          <w:szCs w:val="32"/>
        </w:rPr>
        <w:t xml:space="preserve"> ГИБДД и дом культуры Жемчужина.</w:t>
      </w:r>
      <w:r w:rsidR="00BF7CAC" w:rsidRPr="00BF7CAC">
        <w:t xml:space="preserve"> </w:t>
      </w:r>
      <w:r w:rsidR="00BF7CAC" w:rsidRPr="007462B3">
        <w:t>(</w:t>
      </w:r>
      <w:r w:rsidR="00BF7CAC">
        <w:t>23</w:t>
      </w:r>
      <w:r w:rsidR="00BF7CAC" w:rsidRPr="007462B3">
        <w:t xml:space="preserve"> слайд)</w:t>
      </w:r>
    </w:p>
    <w:p w:rsidR="008E611A" w:rsidRDefault="008E611A" w:rsidP="00BE047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932F0" w:rsidRPr="00FC05E3" w:rsidRDefault="003421DF" w:rsidP="00BE047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421DF">
        <w:rPr>
          <w:rFonts w:ascii="Times New Roman" w:hAnsi="Times New Roman" w:cs="Times New Roman"/>
          <w:sz w:val="32"/>
          <w:szCs w:val="32"/>
        </w:rPr>
        <w:t xml:space="preserve">Таким образом, современные подходы к проблеме позитивной социализации дошкольников направлены не только на формирование определенной суммы знаний, умений и навыков, но и </w:t>
      </w:r>
      <w:r w:rsidRPr="003421DF">
        <w:rPr>
          <w:rStyle w:val="a4"/>
          <w:rFonts w:ascii="Times New Roman" w:hAnsi="Times New Roman" w:cs="Times New Roman"/>
          <w:sz w:val="32"/>
          <w:szCs w:val="32"/>
        </w:rPr>
        <w:t>предполагают развитие базовых качеств личности ребенка, формирование его общей культуры и социальную адаптацию в обществе.</w:t>
      </w:r>
      <w:r w:rsidR="00DE0999" w:rsidRPr="00DE0999">
        <w:t xml:space="preserve"> </w:t>
      </w:r>
      <w:r w:rsidR="00DE0999" w:rsidRPr="007462B3">
        <w:t>(</w:t>
      </w:r>
      <w:r w:rsidR="00DE0999">
        <w:t>2</w:t>
      </w:r>
      <w:r w:rsidR="00BF7CAC">
        <w:t>4</w:t>
      </w:r>
      <w:r w:rsidR="00DE0999" w:rsidRPr="007462B3">
        <w:t xml:space="preserve"> слайд)</w:t>
      </w:r>
    </w:p>
    <w:sectPr w:rsidR="00E932F0" w:rsidRPr="00FC05E3" w:rsidSect="003B3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33EB7"/>
    <w:multiLevelType w:val="multilevel"/>
    <w:tmpl w:val="4694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23A14"/>
    <w:multiLevelType w:val="multilevel"/>
    <w:tmpl w:val="C03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3247B"/>
    <w:multiLevelType w:val="multilevel"/>
    <w:tmpl w:val="44B8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B3E7D"/>
    <w:rsid w:val="00014F51"/>
    <w:rsid w:val="000468F2"/>
    <w:rsid w:val="000F0845"/>
    <w:rsid w:val="001A0978"/>
    <w:rsid w:val="002525B9"/>
    <w:rsid w:val="002E2AA8"/>
    <w:rsid w:val="002F4AF4"/>
    <w:rsid w:val="003421DF"/>
    <w:rsid w:val="003557BE"/>
    <w:rsid w:val="003B3E7D"/>
    <w:rsid w:val="005051F2"/>
    <w:rsid w:val="005C307B"/>
    <w:rsid w:val="00604BAD"/>
    <w:rsid w:val="00682B50"/>
    <w:rsid w:val="006A33FA"/>
    <w:rsid w:val="007462B3"/>
    <w:rsid w:val="00760C9B"/>
    <w:rsid w:val="0078638D"/>
    <w:rsid w:val="007C6328"/>
    <w:rsid w:val="007D1216"/>
    <w:rsid w:val="00803E6B"/>
    <w:rsid w:val="008200BA"/>
    <w:rsid w:val="00875151"/>
    <w:rsid w:val="008B0395"/>
    <w:rsid w:val="008C0F2C"/>
    <w:rsid w:val="008E611A"/>
    <w:rsid w:val="009A0C34"/>
    <w:rsid w:val="00B12F60"/>
    <w:rsid w:val="00B6701F"/>
    <w:rsid w:val="00B67B34"/>
    <w:rsid w:val="00B73897"/>
    <w:rsid w:val="00BE047D"/>
    <w:rsid w:val="00BE5052"/>
    <w:rsid w:val="00BF7CAC"/>
    <w:rsid w:val="00C964CF"/>
    <w:rsid w:val="00C975E6"/>
    <w:rsid w:val="00D22C09"/>
    <w:rsid w:val="00DE0999"/>
    <w:rsid w:val="00DE5F45"/>
    <w:rsid w:val="00E23672"/>
    <w:rsid w:val="00E932F0"/>
    <w:rsid w:val="00F21823"/>
    <w:rsid w:val="00FB6A59"/>
    <w:rsid w:val="00FC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1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30</cp:revision>
  <dcterms:created xsi:type="dcterms:W3CDTF">2017-07-13T15:00:00Z</dcterms:created>
  <dcterms:modified xsi:type="dcterms:W3CDTF">2017-08-28T01:30:00Z</dcterms:modified>
</cp:coreProperties>
</file>