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825" w:rsidRPr="008501F0" w:rsidRDefault="003F5825" w:rsidP="003F5825">
      <w:pPr>
        <w:shd w:val="clear" w:color="auto" w:fill="FFFFFF"/>
        <w:spacing w:after="0" w:line="240" w:lineRule="atLeast"/>
        <w:jc w:val="right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Утверждено: ____________                                                                                                                                                                    и.о. заведующий  Н.В. Белых</w:t>
      </w:r>
    </w:p>
    <w:p w:rsidR="003F5825" w:rsidRPr="008501F0" w:rsidRDefault="003F5825" w:rsidP="003F5825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3F5825" w:rsidRPr="008501F0" w:rsidRDefault="003F5825" w:rsidP="003F5825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3F5825" w:rsidRPr="008501F0" w:rsidRDefault="003F5825" w:rsidP="003F5825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3F5825" w:rsidRPr="008501F0" w:rsidRDefault="003F5825" w:rsidP="003F5825">
      <w:pPr>
        <w:shd w:val="clear" w:color="auto" w:fill="FFFFFF"/>
        <w:spacing w:after="150" w:line="240" w:lineRule="atLeast"/>
        <w:jc w:val="right"/>
        <w:outlineLvl w:val="0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3F5825" w:rsidRPr="008501F0" w:rsidRDefault="003F5825" w:rsidP="003F5825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 xml:space="preserve">Программа </w:t>
      </w:r>
    </w:p>
    <w:p w:rsidR="003F5825" w:rsidRPr="008501F0" w:rsidRDefault="003F5825" w:rsidP="003F5825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Кружковой работы по тестопластике</w:t>
      </w:r>
    </w:p>
    <w:p w:rsidR="003F5825" w:rsidRPr="008501F0" w:rsidRDefault="003F5825" w:rsidP="003F5825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«</w:t>
      </w:r>
      <w:r w:rsidR="00F76808"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Солнышко</w:t>
      </w: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»</w:t>
      </w:r>
    </w:p>
    <w:p w:rsidR="002E4117" w:rsidRPr="008501F0" w:rsidRDefault="002E4117" w:rsidP="002E4117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Для</w:t>
      </w:r>
      <w:r w:rsidR="003F5825"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 xml:space="preserve"> детей </w:t>
      </w:r>
      <w:r w:rsidR="001F5D19"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2</w:t>
      </w: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 xml:space="preserve"> младшей группы (от </w:t>
      </w:r>
      <w:r w:rsidR="001F5D19"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3</w:t>
      </w: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 xml:space="preserve">до </w:t>
      </w:r>
      <w:r w:rsidR="001F5D19"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4</w:t>
      </w: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)</w:t>
      </w:r>
    </w:p>
    <w:p w:rsidR="003F5825" w:rsidRPr="008501F0" w:rsidRDefault="003F5825" w:rsidP="003F5825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 xml:space="preserve">МАДОУ детского сада </w:t>
      </w:r>
    </w:p>
    <w:p w:rsidR="003F5825" w:rsidRPr="008501F0" w:rsidRDefault="003F5825" w:rsidP="003F5825">
      <w:pPr>
        <w:shd w:val="clear" w:color="auto" w:fill="FFFFFF"/>
        <w:spacing w:after="150" w:line="240" w:lineRule="atLeast"/>
        <w:jc w:val="center"/>
        <w:outlineLvl w:val="0"/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40"/>
          <w:szCs w:val="40"/>
          <w:lang w:eastAsia="ru-RU"/>
        </w:rPr>
        <w:t>«Рябинушка»</w:t>
      </w:r>
    </w:p>
    <w:p w:rsidR="003F5825" w:rsidRPr="008501F0" w:rsidRDefault="003F5825" w:rsidP="003F5825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0"/>
          <w:szCs w:val="40"/>
          <w:lang w:eastAsia="ru-RU"/>
        </w:rPr>
      </w:pPr>
    </w:p>
    <w:p w:rsidR="00BB37B2" w:rsidRPr="008501F0" w:rsidRDefault="00BB37B2" w:rsidP="003F5825">
      <w:pP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Программу с</w:t>
      </w:r>
      <w:r w:rsidR="003F5825" w:rsidRPr="008501F0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оставила воспитатель: </w:t>
      </w:r>
    </w:p>
    <w:p w:rsidR="003F5825" w:rsidRPr="008501F0" w:rsidRDefault="00BB37B2" w:rsidP="003F5825">
      <w:pPr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Карасева Любовь </w:t>
      </w:r>
      <w:r w:rsidR="003F5825" w:rsidRPr="008501F0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Ю</w:t>
      </w:r>
      <w:r w:rsidRPr="008501F0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рьевна</w:t>
      </w: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2"/>
          <w:szCs w:val="32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3F5825" w:rsidRPr="008501F0" w:rsidRDefault="003F5825" w:rsidP="001D6CE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000000" w:themeColor="text1"/>
          <w:kern w:val="36"/>
          <w:sz w:val="30"/>
          <w:szCs w:val="30"/>
          <w:lang w:eastAsia="ru-RU"/>
        </w:rPr>
      </w:pPr>
    </w:p>
    <w:p w:rsidR="001D6CE1" w:rsidRPr="008501F0" w:rsidRDefault="001F5D19" w:rsidP="00BB37B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501F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пгт. Селенгинск 2015</w:t>
      </w:r>
      <w:r w:rsidR="003F5825" w:rsidRPr="008501F0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</w:t>
      </w:r>
    </w:p>
    <w:p w:rsidR="001D6CE1" w:rsidRPr="006C49A6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СОДЕРЖАНИЕ</w:t>
      </w:r>
    </w:p>
    <w:p w:rsidR="001D6CE1" w:rsidRPr="006C49A6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Пояснительная записка</w:t>
      </w:r>
      <w:r w:rsidR="00BB37B2" w:rsidRPr="006C49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…</w:t>
      </w:r>
    </w:p>
    <w:p w:rsidR="001D6CE1" w:rsidRPr="006C49A6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Методические рекомендации по организации занятий</w:t>
      </w:r>
      <w:r w:rsidR="00BB37B2" w:rsidRPr="006C49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…</w:t>
      </w:r>
    </w:p>
    <w:p w:rsidR="006C49A6" w:rsidRPr="006C49A6" w:rsidRDefault="00BB37B2" w:rsidP="006C49A6">
      <w:pPr>
        <w:spacing w:after="0" w:line="240" w:lineRule="auto"/>
        <w:rPr>
          <w:rFonts w:ascii="Arial" w:eastAsia="Times New Roman" w:hAnsi="Arial" w:cs="Arial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3. </w:t>
      </w:r>
      <w:r w:rsidR="006C49A6" w:rsidRPr="006C49A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Календарно-тематическое планирование</w:t>
      </w:r>
      <w:r w:rsidR="006C49A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…</w:t>
      </w:r>
    </w:p>
    <w:p w:rsidR="001D6CE1" w:rsidRPr="006C49A6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  Литература…</w:t>
      </w:r>
    </w:p>
    <w:p w:rsidR="001D6CE1" w:rsidRPr="006C49A6" w:rsidRDefault="002E49FC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</w:t>
      </w:r>
      <w:r w:rsidR="001D6CE1" w:rsidRPr="006C49A6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 Приложение….</w:t>
      </w: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E49FC" w:rsidRPr="008501F0" w:rsidRDefault="002E49FC" w:rsidP="00BB37B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D6CE1" w:rsidRPr="008501F0" w:rsidRDefault="00CF2146" w:rsidP="00BB37B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</w:t>
      </w:r>
      <w:r w:rsidR="001D6CE1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ПОЯСНИТЕЛЬНАЯ ЗАПИСКА</w:t>
      </w:r>
    </w:p>
    <w:p w:rsidR="001D6CE1" w:rsidRPr="008501F0" w:rsidRDefault="001D6CE1" w:rsidP="00F76808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Ученые, которые изучают развитие детской речи, утверждают, что движение пальчиков рук очень тесно связано с речевой функцией. Развитие функции руки и речи идет параллельно. Примерно таков же ход развития речи ребенка. Сначала развиваются тонкие движения пальцев рук, затем появляется артикуляция слогов. Все последующее совершенствование речевых реакций стоит в прямой зависимости от степени тренировки движений пальцев рук.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Лепка имеет большое значение для обучения и воспитания детей дошкольного возраста.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Она способствует развитию зрительного восприятия, памяти, образного мышления, привитию ручных умений и навыков, необходимых для успешного обучения в школе.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Лепка- одно из полезнейших занятий для детей. Воспроизводя пластически тот или иной предмет с натуры, по памяти или по рисунку, дети знакомятся с его формой, развивают руку, пальчики, а это в свою очередь способствует развитию речи детей.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Лепка- любимое и увлекательное занятие детей и многих взрослых. Можно лепить по старинке - из глины и пластилина, но интересно попробовать и что-то новое, например, соленое тесто.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Тесто -хороший материал для лепки. Это приятный, податливый, пластичный и экологически чистый материал. Из него можно вылепить в</w:t>
      </w:r>
      <w:r w:rsidR="00BB37B2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се ч</w:t>
      </w: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то угодно, а после сушки и раскрашивания оставить в виде сувенира на долгие годы. Полученный результат можно увидеть, потрогать. Его интересно показать другим и получить одобрение. Благодаря этому ребенок чувствует себя создателем и испытывает удовлетворение и гордость за свои достижения.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Особенность программы «</w:t>
      </w:r>
      <w:r w:rsidR="00F76808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Солнышко</w:t>
      </w: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» в </w:t>
      </w:r>
      <w:r w:rsidR="00F76808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том, что обычно в детском саду</w:t>
      </w: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на занятиях по лепке используется только пластилин. </w:t>
      </w: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Отличительной особенностью является использование нестандартного материала для работы.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Программа – это и своеобразный потенциал общества завтрашнего дня, именно от того, как человек научится организовывать свой досуг в детские годы, зависит наполненность всей его дальнейшей жизни.</w:t>
      </w:r>
    </w:p>
    <w:p w:rsidR="001F5D19" w:rsidRPr="008501F0" w:rsidRDefault="001F5D19" w:rsidP="001F5D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Изобразительное творчество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открыть его сердце добру и красоте, помочь осознать свое место и назначение в этом прекрасном мире. Основной целью современной системы дополнительного образования является воспитание и развитие личности ребенка. Достижение этой цели невозможно без реализации задач, стоящих перед образовательной областью «Художественное творчество», составляющая часть которого - изобразительное искусство. Изобразительное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 Проанализировав авторские разработки, различные материалы, я заинтересовалась возможностью применения нетрадиционных приемов изо деятельности в работе с дошкольниками для развития воображения, творческого мышления и творческой активности. Нетрадиционные техники рисования демонстрируют необычные сочетания материалов и инструментов. Становление художественного образа у дошкольников происходит на основе практического интереса в развивающей деятельности, задач художественно-творческого развития детей.</w:t>
      </w:r>
    </w:p>
    <w:p w:rsidR="001F5D19" w:rsidRPr="008501F0" w:rsidRDefault="001F5D19" w:rsidP="001F5D19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BB37B2" w:rsidRPr="008501F0" w:rsidRDefault="00BB37B2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F5D19" w:rsidRPr="008501F0" w:rsidRDefault="001F5D19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F5D19" w:rsidRPr="008501F0" w:rsidRDefault="001F5D19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F5D19" w:rsidRPr="008501F0" w:rsidRDefault="001F5D19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F5D19" w:rsidRPr="008501F0" w:rsidRDefault="001F5D19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8501F0" w:rsidRPr="008501F0" w:rsidRDefault="008501F0" w:rsidP="00BB37B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D6CE1" w:rsidRPr="008501F0" w:rsidRDefault="001D6CE1" w:rsidP="00BB37B2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ЦЕЛИ ПРОГРАММЫ:</w:t>
      </w:r>
    </w:p>
    <w:p w:rsidR="001D6CE1" w:rsidRPr="008501F0" w:rsidRDefault="001D6CE1" w:rsidP="001F5D19">
      <w:pPr>
        <w:shd w:val="clear" w:color="auto" w:fill="FFFFFF" w:themeFill="background1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-Развитие познавательных способностей ребенка;</w:t>
      </w:r>
    </w:p>
    <w:p w:rsidR="001D6CE1" w:rsidRPr="008501F0" w:rsidRDefault="001D6CE1" w:rsidP="001F5D19">
      <w:pPr>
        <w:shd w:val="clear" w:color="auto" w:fill="FFFFFF" w:themeFill="background1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-Развитие творческих способностей и художественного вкуса;</w:t>
      </w:r>
    </w:p>
    <w:p w:rsidR="001D6CE1" w:rsidRPr="008501F0" w:rsidRDefault="001D6CE1" w:rsidP="001F5D19">
      <w:pPr>
        <w:shd w:val="clear" w:color="auto" w:fill="FFFFFF" w:themeFill="background1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-Создание условий, необходимых для психологического комфорта;</w:t>
      </w:r>
    </w:p>
    <w:p w:rsidR="001D6CE1" w:rsidRPr="008501F0" w:rsidRDefault="001D6CE1" w:rsidP="001F5D19">
      <w:pPr>
        <w:shd w:val="clear" w:color="auto" w:fill="FFFFFF" w:themeFill="background1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-Помощь детям в осознание и развитии своей индивидуальности и самореализации.</w:t>
      </w:r>
    </w:p>
    <w:p w:rsidR="001F5D19" w:rsidRPr="008501F0" w:rsidRDefault="001F5D19" w:rsidP="001F5D19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-Развитие у детей художественно-творческих способностей посредством нетрадиционных техник рисования.</w:t>
      </w:r>
    </w:p>
    <w:p w:rsidR="001F5D19" w:rsidRPr="008501F0" w:rsidRDefault="001F5D19" w:rsidP="001F5D19">
      <w:pPr>
        <w:shd w:val="clear" w:color="auto" w:fill="FFFFFF" w:themeFill="background1"/>
        <w:spacing w:before="225" w:after="225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571CC" w:rsidRPr="008501F0" w:rsidRDefault="002571CC" w:rsidP="002571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ЗАДАЧИ:</w:t>
      </w:r>
    </w:p>
    <w:p w:rsidR="001F5D19" w:rsidRPr="008501F0" w:rsidRDefault="001F5D19" w:rsidP="002571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 </w:t>
      </w:r>
      <w:r w:rsidRPr="008501F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Развивающие: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-Формировать творческое мышление, устойчивый интерес к художественной деятельности;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-Развивать художественный вкус, фантазию, изобретательность, пространственное воображение.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Формировать   умения и навыки, необходимые для создания творческих работ.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Развивать желание экспериментировать, проявляя яркие познавательные чувства: удивление, сомнение, радость от узнавания нового.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Образовательные: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  Закреплять и обогащать знания детей о разных видах художественного творчества.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Знакомить детей различными видами изобразительной деятельности, многообразием художественных материалов и приёмами работы с ними, закреплять приобретённые умения и навыки и показывать детям   широту их возможного применения.</w:t>
      </w:r>
    </w:p>
    <w:p w:rsidR="001F5D19" w:rsidRPr="008501F0" w:rsidRDefault="001F5D19" w:rsidP="002571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Воспитательные: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Воспитывать трудолюбие и желание добиваться успеха собственным трудом.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 Воспитывать внимание, аккуратность, целеустремлённость, творческую</w:t>
      </w:r>
    </w:p>
    <w:p w:rsidR="001F5D19" w:rsidRPr="008501F0" w:rsidRDefault="001F5D19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Самореализацию.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ПРИНЦИПЫ: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Учитывать интересы, возможности ребенка при организации занятий.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Организовать коллективную, групповую, индивидуальную формы работы детей. Соблюдая права ребенка.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Создавать комфортный психологический климат, стимулировать успех детей.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Не мешать ребенку творить.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ОРГАНИЗАЦИЯ УЧЕБНОГО ПРОЦЕССА: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</w:t>
      </w:r>
      <w:r w:rsidR="00BB37B2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нятия проводятся 1 раз в неделю.</w:t>
      </w: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Длительность занятий 15 – </w:t>
      </w:r>
      <w:r w:rsidR="00BB37B2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20 минут.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СТРУКТУРА ЗАНЯТИЯ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Создание игровой ситуации (сказочный персонаж, загадки, игры).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Объяснение, показ приемов лепки</w:t>
      </w:r>
      <w:r w:rsidR="002571CC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рисования</w:t>
      </w: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Лепка</w:t>
      </w:r>
      <w:r w:rsidR="002571CC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и рисование </w:t>
      </w: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детьми.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 Физ. пауза.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5. Доработка изделия из дополнительного материала.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6. Рассматривание готовых работ.</w:t>
      </w:r>
    </w:p>
    <w:p w:rsidR="001D6CE1" w:rsidRPr="008501F0" w:rsidRDefault="00CF214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</w:t>
      </w:r>
      <w:r w:rsidR="001D6CE1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МЕТОДИЧЕСКИЕ РЕКОМЕНДАЦИИ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ПО ОРГАНИЗАЦИИ ИГР – ЗАНЯТИЙ</w:t>
      </w:r>
    </w:p>
    <w:p w:rsidR="001D6CE1" w:rsidRPr="008501F0" w:rsidRDefault="00CF214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При организации игр-</w:t>
      </w:r>
      <w:r w:rsidR="001D6CE1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занятий, воспитателю необходимо помнить следующие правила: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Не мешать ребенку творить.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Поощрять все усилия ребенка и его стремление узнавать новое.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Избегать отрицательных оценок ребенка и результатов его деятельности.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 Начинать с самого простого, доступного задания, постепенно усложняя его</w:t>
      </w:r>
      <w:r w:rsid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>5. Поддерживать инициативу детей.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6. Не оставлять без внимания, без поощрения даже самый маленький успех ребенка.</w:t>
      </w:r>
    </w:p>
    <w:p w:rsidR="002571CC" w:rsidRPr="008501F0" w:rsidRDefault="002571CC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2571CC" w:rsidRPr="008501F0" w:rsidRDefault="002571CC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СПОСОБЫ ЛЕПКИ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 Конструктивный – лепка предмета из отдельных кусочков (раскатывать, вытягивать, сплющивать, прищипывать, соединять вместе).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Скульптурный – из целого куска. Превращая его в фигуру.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3. Комбинированный – сочетание в одном изделии разных способов лепки.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4. Модульная лепка – составление объемной мозаики или конструирование из отдельных деталей.</w:t>
      </w:r>
    </w:p>
    <w:p w:rsidR="001D6CE1" w:rsidRPr="008501F0" w:rsidRDefault="001D6CE1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5. Лепка на форме – использование готовых форм под основу.</w:t>
      </w:r>
    </w:p>
    <w:p w:rsidR="002571CC" w:rsidRPr="006C49A6" w:rsidRDefault="002571CC" w:rsidP="008501F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Н</w:t>
      </w:r>
      <w:r w:rsidR="008501F0" w:rsidRPr="006C49A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>ЕТРАДИЦИОННЫЕ ХУДОЖЕСТВЕННЫЕ ТЕХНИКИ</w:t>
      </w:r>
    </w:p>
    <w:p w:rsidR="002571CC" w:rsidRPr="008501F0" w:rsidRDefault="006C49A6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 xml:space="preserve">1. </w:t>
      </w:r>
      <w:r w:rsidR="002571CC" w:rsidRPr="006C49A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Рисование пальчиками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- </w:t>
      </w:r>
      <w:r w:rsidR="002571CC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ребенок опускает в пальчиковую краску пальчик и наносит точки, пятнышки на бумагу. На каждый пальчик набирается краска разного цвета. После работы пальчики вытираются салфеткой, затем краска смывается.</w:t>
      </w:r>
    </w:p>
    <w:p w:rsidR="002571CC" w:rsidRPr="008501F0" w:rsidRDefault="006C49A6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2. </w:t>
      </w:r>
      <w:r w:rsidR="002571CC" w:rsidRPr="006C49A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Рисование ладошкой</w:t>
      </w:r>
      <w:r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eastAsia="ru-RU"/>
        </w:rPr>
        <w:t xml:space="preserve"> - </w:t>
      </w:r>
      <w:r w:rsidR="002571CC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ребенок опускает в пальчиковую краску ладошку или окрашивает её с помощью кисточки (с 5 лет) и делает отпечаток на бумаге. Рисуют и правой и левой руками, окрашенными разными цветами. После работы руки вытираются салфеткой, затем краска смывается.</w:t>
      </w:r>
    </w:p>
    <w:p w:rsidR="002571CC" w:rsidRPr="008501F0" w:rsidRDefault="006C49A6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 xml:space="preserve">3. </w:t>
      </w:r>
      <w:r w:rsidR="002571CC" w:rsidRPr="006C49A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Тычок жесткой полусухой кистью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- </w:t>
      </w:r>
      <w:r w:rsidR="002571CC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ребенок опускает в гуашь кисть и ударяет ею по бумаге, держа вертикально. При работе кисть в воду не опускается. Таким образом, заполняется весь лист, контур или шаблон. Получается имитация фактурности пушистой или колючей поверхности.</w:t>
      </w:r>
    </w:p>
    <w:p w:rsidR="002571CC" w:rsidRPr="008501F0" w:rsidRDefault="006C49A6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 xml:space="preserve">4. </w:t>
      </w:r>
      <w:r w:rsidR="002571CC" w:rsidRPr="006C49A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Оттиск печатками из картофеля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 xml:space="preserve"> - </w:t>
      </w:r>
      <w:r w:rsidR="002571CC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ребенок прижимает печатку к штемпельной подушке с краской и наносит оттиск на бумагу. Для получения другого цвета меняются и мисочка и печатка.</w:t>
      </w:r>
    </w:p>
    <w:p w:rsidR="002571CC" w:rsidRPr="008501F0" w:rsidRDefault="006C49A6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t xml:space="preserve">5. </w:t>
      </w:r>
      <w:r w:rsidR="002571CC" w:rsidRPr="006C49A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Скатывание бумаги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 xml:space="preserve"> - </w:t>
      </w:r>
      <w:r w:rsidR="002571CC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ребенок мнет в руках бумагу, пока она не станет мягкой. Затем скатывает из неё шарик. Размеры его могут быть различными: от маленького (ягодка) до большого (облачко, ком снеговика). После этого бумажный комочек опускается в клей и приклеивается на основу.</w:t>
      </w:r>
    </w:p>
    <w:p w:rsidR="002571CC" w:rsidRPr="008501F0" w:rsidRDefault="006C49A6" w:rsidP="002571C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C49A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 xml:space="preserve">6. </w:t>
      </w:r>
      <w:r w:rsidR="002571CC" w:rsidRPr="006C49A6">
        <w:rPr>
          <w:rFonts w:ascii="Times New Roman" w:eastAsia="Times New Roman" w:hAnsi="Times New Roman" w:cs="Times New Roman"/>
          <w:bCs/>
          <w:iCs/>
          <w:color w:val="000000" w:themeColor="text1"/>
          <w:sz w:val="32"/>
          <w:szCs w:val="32"/>
          <w:lang w:eastAsia="ru-RU"/>
        </w:rPr>
        <w:t>Рисование манкой</w:t>
      </w:r>
      <w:r w:rsidRPr="006C49A6"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lang w:eastAsia="ru-RU"/>
        </w:rPr>
        <w:t xml:space="preserve"> -</w:t>
      </w:r>
      <w:r w:rsidR="002571CC" w:rsidRPr="008501F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 ребенок рисует клеем по заранее нанесенному рисунку. Не давая клею засохнуть, насыпает на клей манку (по рисунку).</w:t>
      </w:r>
    </w:p>
    <w:p w:rsidR="002571CC" w:rsidRPr="008501F0" w:rsidRDefault="002571CC" w:rsidP="002571CC">
      <w:pPr>
        <w:shd w:val="clear" w:color="auto" w:fill="FFFDE5"/>
        <w:spacing w:before="30" w:after="3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1D6CE1" w:rsidRDefault="001D6CE1" w:rsidP="002571CC">
      <w:pPr>
        <w:shd w:val="clear" w:color="auto" w:fill="FFFDE5"/>
        <w:spacing w:before="30" w:after="30" w:line="240" w:lineRule="auto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BB37B2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ТЕСТО ДЛЯ ЛЕПКИ</w:t>
      </w:r>
    </w:p>
    <w:p w:rsidR="00727780" w:rsidRPr="00727780" w:rsidRDefault="00727780" w:rsidP="00727780">
      <w:pPr>
        <w:shd w:val="clear" w:color="auto" w:fill="FFFDE5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7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Налейте в миску  1 стакан холодной воды (можно её покрасить красителем), добавьте  1 стакан мелкой соли «Экстра» - перемешайте и добавьте  1 стакан муки + 2 ч.л. растительного  масла.</w:t>
      </w:r>
    </w:p>
    <w:p w:rsidR="00727780" w:rsidRPr="00727780" w:rsidRDefault="00727780" w:rsidP="00727780">
      <w:pPr>
        <w:shd w:val="clear" w:color="auto" w:fill="FFFDE5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7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Вымесите тесто, положите его в полиэтиленовый пакет  и охладите в холодильнике. Готовое тесто можно хранить в холодильнике в целлофановом пакете  до 10 дней.</w:t>
      </w:r>
    </w:p>
    <w:p w:rsidR="00727780" w:rsidRDefault="00727780" w:rsidP="00727780">
      <w:pPr>
        <w:shd w:val="clear" w:color="auto" w:fill="FFFDE5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277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Чтобы тесто получилось цветным, можно добавить в него гуашь.</w:t>
      </w:r>
    </w:p>
    <w:p w:rsidR="008501F0" w:rsidRDefault="008501F0" w:rsidP="00727780">
      <w:pPr>
        <w:shd w:val="clear" w:color="auto" w:fill="FFFDE5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501F0" w:rsidRDefault="008501F0" w:rsidP="00727780">
      <w:pPr>
        <w:shd w:val="clear" w:color="auto" w:fill="FFFDE5"/>
        <w:spacing w:before="30" w:after="30" w:line="240" w:lineRule="auto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eastAsia="ru-RU"/>
        </w:rPr>
      </w:pPr>
    </w:p>
    <w:p w:rsidR="008501F0" w:rsidRPr="00727780" w:rsidRDefault="008501F0" w:rsidP="00727780">
      <w:pPr>
        <w:shd w:val="clear" w:color="auto" w:fill="FFFDE5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CF2146" w:rsidRDefault="00CF214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CF2146" w:rsidRDefault="00CF214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CF2146" w:rsidRDefault="00CF214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CF2146" w:rsidRDefault="00CF214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2E49FC" w:rsidRDefault="002E49FC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6C49A6" w:rsidRDefault="006C49A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6C49A6" w:rsidRDefault="006C49A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6C49A6" w:rsidRDefault="006C49A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6C49A6" w:rsidRDefault="006C49A6" w:rsidP="001D6CE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</w:p>
    <w:p w:rsidR="006C49A6" w:rsidRDefault="006C49A6" w:rsidP="006C49A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3. </w:t>
      </w:r>
      <w:r w:rsidRPr="006C49A6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Календарно-тематическое планирование</w:t>
      </w:r>
    </w:p>
    <w:p w:rsidR="006C49A6" w:rsidRPr="006C49A6" w:rsidRDefault="006C49A6" w:rsidP="006C49A6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</w:p>
    <w:tbl>
      <w:tblPr>
        <w:tblStyle w:val="af5"/>
        <w:tblW w:w="0" w:type="auto"/>
        <w:tblLayout w:type="fixed"/>
        <w:tblLook w:val="04A0"/>
      </w:tblPr>
      <w:tblGrid>
        <w:gridCol w:w="562"/>
        <w:gridCol w:w="851"/>
        <w:gridCol w:w="1984"/>
        <w:gridCol w:w="3402"/>
        <w:gridCol w:w="2830"/>
      </w:tblGrid>
      <w:tr w:rsidR="006C49A6" w:rsidTr="008B0F48">
        <w:tc>
          <w:tcPr>
            <w:tcW w:w="562" w:type="dxa"/>
          </w:tcPr>
          <w:p w:rsidR="006C49A6" w:rsidRPr="006C49A6" w:rsidRDefault="006C49A6" w:rsidP="006C49A6">
            <w:pPr>
              <w:spacing w:before="225" w:after="225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6C49A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lastRenderedPageBreak/>
              <w:t>П №</w:t>
            </w:r>
          </w:p>
        </w:tc>
        <w:tc>
          <w:tcPr>
            <w:tcW w:w="851" w:type="dxa"/>
          </w:tcPr>
          <w:p w:rsidR="006C49A6" w:rsidRPr="006C49A6" w:rsidRDefault="006C49A6" w:rsidP="006C49A6">
            <w:pPr>
              <w:spacing w:before="225" w:after="225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984" w:type="dxa"/>
          </w:tcPr>
          <w:p w:rsidR="006C49A6" w:rsidRDefault="006C49A6" w:rsidP="006C49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49A6" w:rsidRPr="00731FAD" w:rsidRDefault="006C49A6" w:rsidP="006C49A6">
            <w:pPr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Нетрадиционная техника</w:t>
            </w:r>
          </w:p>
        </w:tc>
        <w:tc>
          <w:tcPr>
            <w:tcW w:w="3402" w:type="dxa"/>
          </w:tcPr>
          <w:p w:rsidR="006C49A6" w:rsidRPr="006C49A6" w:rsidRDefault="006C49A6" w:rsidP="006C49A6">
            <w:pPr>
              <w:spacing w:before="225" w:after="225" w:line="31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  <w:tc>
          <w:tcPr>
            <w:tcW w:w="2830" w:type="dxa"/>
          </w:tcPr>
          <w:p w:rsidR="006C49A6" w:rsidRDefault="006C49A6" w:rsidP="006C49A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6C49A6" w:rsidRPr="00731FAD" w:rsidRDefault="006C49A6" w:rsidP="006C49A6">
            <w:pPr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</w:t>
            </w:r>
          </w:p>
        </w:tc>
      </w:tr>
      <w:tr w:rsidR="006C49A6" w:rsidTr="008B0F48">
        <w:tc>
          <w:tcPr>
            <w:tcW w:w="562" w:type="dxa"/>
          </w:tcPr>
          <w:p w:rsidR="006C49A6" w:rsidRDefault="006C49A6" w:rsidP="006C49A6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851" w:type="dxa"/>
          </w:tcPr>
          <w:p w:rsidR="006C49A6" w:rsidRPr="00731FAD" w:rsidRDefault="006C49A6" w:rsidP="006C49A6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Ветка рябины</w:t>
            </w:r>
          </w:p>
        </w:tc>
        <w:tc>
          <w:tcPr>
            <w:tcW w:w="1984" w:type="dxa"/>
          </w:tcPr>
          <w:p w:rsidR="006C49A6" w:rsidRPr="00731FAD" w:rsidRDefault="006C49A6" w:rsidP="006C49A6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Скатывание салфеток, оттиск печатками</w:t>
            </w:r>
          </w:p>
        </w:tc>
        <w:tc>
          <w:tcPr>
            <w:tcW w:w="3402" w:type="dxa"/>
          </w:tcPr>
          <w:p w:rsidR="006C49A6" w:rsidRPr="00731FAD" w:rsidRDefault="006C49A6" w:rsidP="006C49A6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 новой нетрадиционной техникой. Учить изображать на ветке ягоды. Упражнять в комбинировании различных техник; развивать чувство композиции и цвета</w:t>
            </w:r>
            <w:proofErr w:type="gramStart"/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</w:t>
            </w:r>
            <w:proofErr w:type="gramEnd"/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акрепить знания и представления о цвете (красный),  форме (круглый),  величине (маленький),  количестве (много).</w:t>
            </w:r>
          </w:p>
        </w:tc>
        <w:tc>
          <w:tcPr>
            <w:tcW w:w="2830" w:type="dxa"/>
          </w:tcPr>
          <w:p w:rsidR="006C49A6" w:rsidRPr="00731FAD" w:rsidRDefault="006C49A6" w:rsidP="006C49A6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гроздь рябины,  пальчиковая краска красного цвета, салфетки, листы с изображением ветки рябины без ягод, иллюстрация дерева рябины.</w:t>
            </w:r>
          </w:p>
        </w:tc>
      </w:tr>
      <w:tr w:rsidR="006C49A6" w:rsidTr="008B0F48">
        <w:tc>
          <w:tcPr>
            <w:tcW w:w="562" w:type="dxa"/>
          </w:tcPr>
          <w:p w:rsidR="006C49A6" w:rsidRPr="00BF0E99" w:rsidRDefault="00BF0E99" w:rsidP="006C49A6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851" w:type="dxa"/>
          </w:tcPr>
          <w:p w:rsidR="006C49A6" w:rsidRPr="00BF0E99" w:rsidRDefault="00BF0E99" w:rsidP="006C49A6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«Овощи и фрукты»</w:t>
            </w:r>
          </w:p>
        </w:tc>
        <w:tc>
          <w:tcPr>
            <w:tcW w:w="1984" w:type="dxa"/>
          </w:tcPr>
          <w:p w:rsidR="006C49A6" w:rsidRPr="00BF0E99" w:rsidRDefault="00BF0E99" w:rsidP="006C49A6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6C49A6" w:rsidRPr="00BF0E99" w:rsidRDefault="00BF0E99" w:rsidP="00BF0E99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Продолжить знакомить детей со свойствами соленого теста. Закрепить умение передавать в лепке характерные особенности овощей и фруктов (форма, размер, используя знакомые приемы лепки: оттягивание, сглаживание, </w:t>
            </w:r>
            <w:proofErr w:type="spellStart"/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прищипывание</w:t>
            </w:r>
            <w:proofErr w:type="spellEnd"/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т. д. </w:t>
            </w:r>
          </w:p>
        </w:tc>
        <w:tc>
          <w:tcPr>
            <w:tcW w:w="2830" w:type="dxa"/>
          </w:tcPr>
          <w:p w:rsidR="00BF0E99" w:rsidRPr="00BF0E99" w:rsidRDefault="00BF0E99" w:rsidP="00BF0E99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Тесто, пряжа для оформления веточек</w:t>
            </w:r>
          </w:p>
          <w:p w:rsidR="006C49A6" w:rsidRPr="00BF0E99" w:rsidRDefault="006C49A6" w:rsidP="006C49A6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BF0E99" w:rsidTr="008B0F48">
        <w:tc>
          <w:tcPr>
            <w:tcW w:w="562" w:type="dxa"/>
          </w:tcPr>
          <w:p w:rsidR="00BF0E99" w:rsidRDefault="00BF0E99" w:rsidP="00BF0E99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851" w:type="dxa"/>
          </w:tcPr>
          <w:p w:rsidR="00BF0E99" w:rsidRPr="00BF0E99" w:rsidRDefault="00BF0E99" w:rsidP="00BF0E99">
            <w:pPr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лесу родилась елочка</w:t>
            </w:r>
          </w:p>
        </w:tc>
        <w:tc>
          <w:tcPr>
            <w:tcW w:w="1984" w:type="dxa"/>
          </w:tcPr>
          <w:p w:rsidR="00BF0E99" w:rsidRPr="00BF0E99" w:rsidRDefault="00BF0E99" w:rsidP="00BF0E99">
            <w:pPr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Рисование ладошкой</w:t>
            </w:r>
          </w:p>
        </w:tc>
        <w:tc>
          <w:tcPr>
            <w:tcW w:w="3402" w:type="dxa"/>
          </w:tcPr>
          <w:p w:rsidR="00BF0E99" w:rsidRPr="00BF0E99" w:rsidRDefault="00BF0E99" w:rsidP="00BF0E99">
            <w:pPr>
              <w:rPr>
                <w:rFonts w:ascii="Arial" w:eastAsia="Times New Roman" w:hAnsi="Arial" w:cs="Arial"/>
                <w:color w:val="000000" w:themeColor="text1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Совершенствовать умение делать отпечатки ладони.  Развивать творчество, навыки коллективной деятельности.</w:t>
            </w:r>
          </w:p>
        </w:tc>
        <w:tc>
          <w:tcPr>
            <w:tcW w:w="2830" w:type="dxa"/>
          </w:tcPr>
          <w:p w:rsidR="00BF0E99" w:rsidRPr="00BF0E99" w:rsidRDefault="00BF0E99" w:rsidP="00BF0E99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Тонированный лист (голубой), пальчиковая краска зеленая, салфетки, иллюстрации с изображением елочки</w:t>
            </w:r>
          </w:p>
        </w:tc>
      </w:tr>
      <w:tr w:rsidR="00BF0E99" w:rsidTr="008B0F48">
        <w:tc>
          <w:tcPr>
            <w:tcW w:w="562" w:type="dxa"/>
          </w:tcPr>
          <w:p w:rsidR="00BF0E99" w:rsidRDefault="00BF0E99" w:rsidP="00BF0E99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</w:t>
            </w:r>
          </w:p>
        </w:tc>
        <w:tc>
          <w:tcPr>
            <w:tcW w:w="851" w:type="dxa"/>
          </w:tcPr>
          <w:p w:rsidR="00BF0E99" w:rsidRPr="00BF0E99" w:rsidRDefault="00BF0E99" w:rsidP="00BF0E99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«Красивый </w:t>
            </w: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подсвечник к Новому году»</w:t>
            </w:r>
          </w:p>
        </w:tc>
        <w:tc>
          <w:tcPr>
            <w:tcW w:w="1984" w:type="dxa"/>
          </w:tcPr>
          <w:p w:rsidR="00BF0E99" w:rsidRPr="00BF0E99" w:rsidRDefault="00BF0E99" w:rsidP="00BF0E99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Лепка</w:t>
            </w:r>
          </w:p>
        </w:tc>
        <w:tc>
          <w:tcPr>
            <w:tcW w:w="3402" w:type="dxa"/>
          </w:tcPr>
          <w:p w:rsidR="00BF0E99" w:rsidRPr="00BF0E99" w:rsidRDefault="00BF0E99" w:rsidP="00BF0E99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Учить детей лепить подсвечники. Предложить оформить подсвечники по </w:t>
            </w: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своему выбору – </w:t>
            </w:r>
            <w:proofErr w:type="spellStart"/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налепами</w:t>
            </w:r>
            <w:proofErr w:type="spellEnd"/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бисером, бусинами, природным материалом и т. д. Поощрять инициативу и самостоятельность при выборе дополнительных материалов и средств художественной </w:t>
            </w:r>
            <w:proofErr w:type="spellStart"/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выразительности.Воспитывать</w:t>
            </w:r>
            <w:proofErr w:type="spellEnd"/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художественный вкус. </w:t>
            </w:r>
          </w:p>
        </w:tc>
        <w:tc>
          <w:tcPr>
            <w:tcW w:w="2830" w:type="dxa"/>
          </w:tcPr>
          <w:p w:rsidR="00BF0E99" w:rsidRPr="00BF0E99" w:rsidRDefault="00BF0E99" w:rsidP="00BF0E99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Цветное тесто-голубое, бусины, </w:t>
            </w:r>
            <w:r w:rsidRPr="00BF0E9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греющая свеча</w:t>
            </w:r>
          </w:p>
          <w:p w:rsidR="00BF0E99" w:rsidRPr="00BF0E99" w:rsidRDefault="00BF0E99" w:rsidP="00BF0E99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8B0F48" w:rsidTr="008B0F48">
        <w:tc>
          <w:tcPr>
            <w:tcW w:w="562" w:type="dxa"/>
          </w:tcPr>
          <w:p w:rsid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>5</w:t>
            </w:r>
          </w:p>
        </w:tc>
        <w:tc>
          <w:tcPr>
            <w:tcW w:w="851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Мои рукавички</w:t>
            </w:r>
          </w:p>
        </w:tc>
        <w:tc>
          <w:tcPr>
            <w:tcW w:w="1984" w:type="dxa"/>
          </w:tcPr>
          <w:p w:rsidR="008B0F48" w:rsidRPr="008B0F48" w:rsidRDefault="008B0F48" w:rsidP="008B0F4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Оттиск печатками</w:t>
            </w:r>
          </w:p>
        </w:tc>
        <w:tc>
          <w:tcPr>
            <w:tcW w:w="3402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умение украшать простые по форме предметы, нанося рисунок по возможности равномерно на всю поверхность бумаги. Упражнять в технике печатания.</w:t>
            </w:r>
          </w:p>
        </w:tc>
        <w:tc>
          <w:tcPr>
            <w:tcW w:w="2830" w:type="dxa"/>
          </w:tcPr>
          <w:p w:rsidR="008B0F48" w:rsidRPr="008B0F48" w:rsidRDefault="008B0F48" w:rsidP="008B0F4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Вырезанные из бумаги рукавички разных форм и размеров, печатки,  пальчиковая краска в мисочках, выставка рукавичек, салфетки</w:t>
            </w:r>
          </w:p>
        </w:tc>
      </w:tr>
      <w:tr w:rsidR="008B0F48" w:rsidTr="008B0F48">
        <w:tc>
          <w:tcPr>
            <w:tcW w:w="562" w:type="dxa"/>
          </w:tcPr>
          <w:p w:rsid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851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«Забавные рыбки»</w:t>
            </w:r>
          </w:p>
        </w:tc>
        <w:tc>
          <w:tcPr>
            <w:tcW w:w="1984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8B0F48" w:rsidRPr="008B0F48" w:rsidRDefault="008B0F48" w:rsidP="008B0F4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Продолжить освоение приемов рельефной лепки, учить детей создавать упрощенные фигуры, украшать их </w:t>
            </w:r>
            <w:proofErr w:type="spellStart"/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налепами</w:t>
            </w:r>
            <w:proofErr w:type="spellEnd"/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природным материалом. Совершенствовать умение оформлять поделки точками, полосками и т. д. Развивать воображение. Воспитывать активность и инициативность. </w:t>
            </w:r>
          </w:p>
        </w:tc>
        <w:tc>
          <w:tcPr>
            <w:tcW w:w="2830" w:type="dxa"/>
          </w:tcPr>
          <w:p w:rsidR="008B0F48" w:rsidRPr="008B0F48" w:rsidRDefault="008B0F48" w:rsidP="008B0F4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Тесто, стек, арбузные семечки</w:t>
            </w:r>
          </w:p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8B0F48" w:rsidTr="008B0F48">
        <w:tc>
          <w:tcPr>
            <w:tcW w:w="562" w:type="dxa"/>
          </w:tcPr>
          <w:p w:rsid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7</w:t>
            </w:r>
          </w:p>
        </w:tc>
        <w:tc>
          <w:tcPr>
            <w:tcW w:w="851" w:type="dxa"/>
          </w:tcPr>
          <w:p w:rsidR="008B0F48" w:rsidRPr="00731FAD" w:rsidRDefault="008B0F48" w:rsidP="008B0F4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Зайчишка</w:t>
            </w:r>
          </w:p>
        </w:tc>
        <w:tc>
          <w:tcPr>
            <w:tcW w:w="1984" w:type="dxa"/>
          </w:tcPr>
          <w:p w:rsidR="008B0F48" w:rsidRPr="00731FAD" w:rsidRDefault="008B0F48" w:rsidP="008B0F4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Тычок жесткой полусухой кистью</w:t>
            </w:r>
          </w:p>
        </w:tc>
        <w:tc>
          <w:tcPr>
            <w:tcW w:w="3402" w:type="dxa"/>
          </w:tcPr>
          <w:p w:rsid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Совершенствовать умение детей в различных изобразительных техниках. Учить наиболее выразительно отображать в рисунке облик животных. Развивать </w:t>
            </w: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чувство композиции.</w:t>
            </w:r>
          </w:p>
        </w:tc>
        <w:tc>
          <w:tcPr>
            <w:tcW w:w="2830" w:type="dxa"/>
          </w:tcPr>
          <w:p w:rsid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Листы  тонированные (светло-голубые) с контурным изображением зайчика, гуашь белая, жесткие кисти, </w:t>
            </w: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салфетки</w:t>
            </w:r>
          </w:p>
        </w:tc>
      </w:tr>
      <w:tr w:rsidR="008B0F48" w:rsidTr="008B0F48">
        <w:tc>
          <w:tcPr>
            <w:tcW w:w="562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851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«Улитка»</w:t>
            </w:r>
          </w:p>
        </w:tc>
        <w:tc>
          <w:tcPr>
            <w:tcW w:w="1984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8B0F48" w:rsidRPr="008B0F48" w:rsidRDefault="008B0F48" w:rsidP="008B0F4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Совершенствовать технику раскатывания небольших комков соленого теста продольными движениями ладоней для получения цилиндра, вырабатывать умение вытягивать мелкие детали. Поддерживать интерес к поиску способов дополнения (ротик, глазки, усики) образа </w:t>
            </w:r>
          </w:p>
        </w:tc>
        <w:tc>
          <w:tcPr>
            <w:tcW w:w="2830" w:type="dxa"/>
          </w:tcPr>
          <w:p w:rsidR="008B0F48" w:rsidRPr="008B0F48" w:rsidRDefault="008B0F48" w:rsidP="008B0F4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Цветное тесто, стек</w:t>
            </w:r>
          </w:p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8B0F48" w:rsidTr="008B0F48">
        <w:tc>
          <w:tcPr>
            <w:tcW w:w="562" w:type="dxa"/>
          </w:tcPr>
          <w:p w:rsid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9</w:t>
            </w:r>
          </w:p>
        </w:tc>
        <w:tc>
          <w:tcPr>
            <w:tcW w:w="851" w:type="dxa"/>
          </w:tcPr>
          <w:p w:rsidR="008B0F48" w:rsidRPr="00731FAD" w:rsidRDefault="008B0F48" w:rsidP="008B0F4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Ночь и звезды</w:t>
            </w:r>
          </w:p>
        </w:tc>
        <w:tc>
          <w:tcPr>
            <w:tcW w:w="1984" w:type="dxa"/>
          </w:tcPr>
          <w:p w:rsidR="008B0F48" w:rsidRPr="00731FAD" w:rsidRDefault="008B0F48" w:rsidP="008B0F4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манкой, скатывание салфеток</w:t>
            </w:r>
          </w:p>
        </w:tc>
        <w:tc>
          <w:tcPr>
            <w:tcW w:w="3402" w:type="dxa"/>
          </w:tcPr>
          <w:p w:rsid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 нетрадиционной изобразительной техникой рисования манной крупой. Воспитывать эстетическое отношение к природе через изображение образа неба.</w:t>
            </w:r>
          </w:p>
        </w:tc>
        <w:tc>
          <w:tcPr>
            <w:tcW w:w="2830" w:type="dxa"/>
          </w:tcPr>
          <w:p w:rsid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с контурным изображением ночного неба, клей, манная крупа, салфетки</w:t>
            </w:r>
          </w:p>
        </w:tc>
      </w:tr>
      <w:tr w:rsidR="008B0F48" w:rsidTr="008B0F48">
        <w:tc>
          <w:tcPr>
            <w:tcW w:w="562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«Морская черепашка»</w:t>
            </w:r>
          </w:p>
        </w:tc>
        <w:tc>
          <w:tcPr>
            <w:tcW w:w="1984" w:type="dxa"/>
          </w:tcPr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8B0F48" w:rsidRPr="008B0F48" w:rsidRDefault="008B0F48" w:rsidP="008B0F4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Учить детей лепить фигурку черепашки, передавая в лепке форму, строение, характерные особенности ее внешнего вида. Вызвать интерес к экспериментированию с художественными материалами для изображения «панциря». </w:t>
            </w:r>
          </w:p>
        </w:tc>
        <w:tc>
          <w:tcPr>
            <w:tcW w:w="2830" w:type="dxa"/>
          </w:tcPr>
          <w:p w:rsidR="008B0F48" w:rsidRPr="008B0F48" w:rsidRDefault="008B0F48" w:rsidP="008B0F4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0F4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Тесто, стек</w:t>
            </w:r>
          </w:p>
          <w:p w:rsidR="008B0F48" w:rsidRPr="008B0F48" w:rsidRDefault="008B0F48" w:rsidP="008B0F4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15964" w:rsidTr="008B0F48">
        <w:tc>
          <w:tcPr>
            <w:tcW w:w="562" w:type="dxa"/>
          </w:tcPr>
          <w:p w:rsid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11</w:t>
            </w:r>
          </w:p>
        </w:tc>
        <w:tc>
          <w:tcPr>
            <w:tcW w:w="851" w:type="dxa"/>
          </w:tcPr>
          <w:p w:rsid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Цветочек для папы</w:t>
            </w:r>
          </w:p>
        </w:tc>
        <w:tc>
          <w:tcPr>
            <w:tcW w:w="1984" w:type="dxa"/>
          </w:tcPr>
          <w:p w:rsidR="00F15964" w:rsidRPr="00731FAD" w:rsidRDefault="00F15964" w:rsidP="00F1596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Оттиск печатками из картофеля (цветочек)</w:t>
            </w:r>
          </w:p>
        </w:tc>
        <w:tc>
          <w:tcPr>
            <w:tcW w:w="3402" w:type="dxa"/>
          </w:tcPr>
          <w:p w:rsidR="00F15964" w:rsidRPr="00731FAD" w:rsidRDefault="00F15964" w:rsidP="00F1596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Упражнять в печатании с помощью печаток. Развивать чувство композиции.</w:t>
            </w:r>
          </w:p>
        </w:tc>
        <w:tc>
          <w:tcPr>
            <w:tcW w:w="2830" w:type="dxa"/>
          </w:tcPr>
          <w:p w:rsidR="00F15964" w:rsidRPr="00731FAD" w:rsidRDefault="00F15964" w:rsidP="00F1596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Лист бумаги  тонированный (светло-голубой), печатки в форме цветов, пальчиковая краска   зеленая, </w:t>
            </w: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синяя, красная и т.п. салфетки</w:t>
            </w:r>
          </w:p>
        </w:tc>
      </w:tr>
      <w:tr w:rsidR="00F15964" w:rsidTr="008B0F48">
        <w:tc>
          <w:tcPr>
            <w:tcW w:w="562" w:type="dxa"/>
          </w:tcPr>
          <w:p w:rsidR="00F15964" w:rsidRP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159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12</w:t>
            </w:r>
          </w:p>
        </w:tc>
        <w:tc>
          <w:tcPr>
            <w:tcW w:w="851" w:type="dxa"/>
          </w:tcPr>
          <w:p w:rsidR="00F15964" w:rsidRP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159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«Портрет папы»</w:t>
            </w:r>
          </w:p>
        </w:tc>
        <w:tc>
          <w:tcPr>
            <w:tcW w:w="1984" w:type="dxa"/>
          </w:tcPr>
          <w:p w:rsidR="00F15964" w:rsidRP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159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F15964" w:rsidRPr="00F15964" w:rsidRDefault="00F15964" w:rsidP="00F15964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159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Закрепить умение тщательно отделывать детали изображения, пользуясь разнообразными приемами лепки. Развивать наблюдательность, чувство пропорции. Поощрять самостоятельность и творчество. </w:t>
            </w:r>
          </w:p>
        </w:tc>
        <w:tc>
          <w:tcPr>
            <w:tcW w:w="2830" w:type="dxa"/>
          </w:tcPr>
          <w:p w:rsidR="00F15964" w:rsidRPr="00F15964" w:rsidRDefault="00F15964" w:rsidP="00F15964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F159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Цветное тесто, стек</w:t>
            </w:r>
          </w:p>
          <w:p w:rsidR="00F15964" w:rsidRP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15964" w:rsidTr="008B0F48">
        <w:tc>
          <w:tcPr>
            <w:tcW w:w="562" w:type="dxa"/>
          </w:tcPr>
          <w:p w:rsid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13</w:t>
            </w:r>
          </w:p>
        </w:tc>
        <w:tc>
          <w:tcPr>
            <w:tcW w:w="851" w:type="dxa"/>
          </w:tcPr>
          <w:p w:rsid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Ветка мимозы</w:t>
            </w:r>
          </w:p>
        </w:tc>
        <w:tc>
          <w:tcPr>
            <w:tcW w:w="1984" w:type="dxa"/>
          </w:tcPr>
          <w:p w:rsidR="00F15964" w:rsidRPr="00731FAD" w:rsidRDefault="00F15964" w:rsidP="00F1596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Скатывание салфеток</w:t>
            </w:r>
          </w:p>
        </w:tc>
        <w:tc>
          <w:tcPr>
            <w:tcW w:w="3402" w:type="dxa"/>
          </w:tcPr>
          <w:p w:rsidR="00F15964" w:rsidRPr="00731FAD" w:rsidRDefault="00F15964" w:rsidP="00F1596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Упражнять в скатывании шариков из салфеток. Развивать чувство композиции. Закрепить навыки наклеивания.  Закрепить знания и представления о цвете (жёлтый)</w:t>
            </w:r>
            <w:proofErr w:type="gramStart"/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форме (круглый),  величине (маленький),  количестве (много), качестве (пушистый) предмета; формировать навыки аппликационной техники.</w:t>
            </w:r>
          </w:p>
        </w:tc>
        <w:tc>
          <w:tcPr>
            <w:tcW w:w="2830" w:type="dxa"/>
          </w:tcPr>
          <w:p w:rsidR="00F15964" w:rsidRPr="00731FAD" w:rsidRDefault="00F15964" w:rsidP="00F1596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Листы с изображением ветки,  желтые салфетки, ветка мимозы.</w:t>
            </w:r>
          </w:p>
        </w:tc>
      </w:tr>
      <w:tr w:rsidR="00F15964" w:rsidTr="008B0F48">
        <w:tc>
          <w:tcPr>
            <w:tcW w:w="562" w:type="dxa"/>
          </w:tcPr>
          <w:p w:rsidR="00F15964" w:rsidRPr="007F6E28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</w:tcPr>
          <w:p w:rsidR="00F15964" w:rsidRPr="007F6E28" w:rsidRDefault="007F6E28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«Цветочек для мамы»</w:t>
            </w:r>
          </w:p>
        </w:tc>
        <w:tc>
          <w:tcPr>
            <w:tcW w:w="1984" w:type="dxa"/>
          </w:tcPr>
          <w:p w:rsidR="00F15964" w:rsidRPr="007F6E28" w:rsidRDefault="007F6E28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F15964" w:rsidRPr="007F6E28" w:rsidRDefault="007F6E28" w:rsidP="007F6E2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Совершенствовать умение расплющивать исходную форму (шар, и видоизменять ее: прищипывать, оттягивать, вдавливать, делать насечки, дополнять </w:t>
            </w:r>
            <w:proofErr w:type="spellStart"/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налепами</w:t>
            </w:r>
            <w:proofErr w:type="spellEnd"/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830" w:type="dxa"/>
          </w:tcPr>
          <w:p w:rsidR="007F6E28" w:rsidRPr="007F6E28" w:rsidRDefault="007F6E28" w:rsidP="007F6E2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Картонная заготовка, тесто, стек</w:t>
            </w:r>
          </w:p>
          <w:p w:rsidR="00F15964" w:rsidRPr="007F6E28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F15964" w:rsidTr="008B0F48">
        <w:tc>
          <w:tcPr>
            <w:tcW w:w="562" w:type="dxa"/>
          </w:tcPr>
          <w:p w:rsid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15</w:t>
            </w:r>
          </w:p>
        </w:tc>
        <w:tc>
          <w:tcPr>
            <w:tcW w:w="851" w:type="dxa"/>
          </w:tcPr>
          <w:p w:rsid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Веселая птичка</w:t>
            </w:r>
          </w:p>
        </w:tc>
        <w:tc>
          <w:tcPr>
            <w:tcW w:w="1984" w:type="dxa"/>
          </w:tcPr>
          <w:p w:rsidR="00F15964" w:rsidRPr="00731FAD" w:rsidRDefault="00F15964" w:rsidP="00F1596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пальчиками</w:t>
            </w:r>
          </w:p>
        </w:tc>
        <w:tc>
          <w:tcPr>
            <w:tcW w:w="3402" w:type="dxa"/>
          </w:tcPr>
          <w:p w:rsidR="00F15964" w:rsidRPr="00731FAD" w:rsidRDefault="00F15964" w:rsidP="00F1596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рисовать оперение птицы пальчиками. Развивать </w:t>
            </w:r>
            <w:proofErr w:type="spellStart"/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цветовосприятие</w:t>
            </w:r>
            <w:proofErr w:type="spellEnd"/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Воспитывать аккуратность.</w:t>
            </w:r>
          </w:p>
        </w:tc>
        <w:tc>
          <w:tcPr>
            <w:tcW w:w="2830" w:type="dxa"/>
          </w:tcPr>
          <w:p w:rsidR="00F15964" w:rsidRPr="00731FAD" w:rsidRDefault="00F15964" w:rsidP="00F1596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Лист с контурным изображением птицы, пальчиковая краска, салфетки,</w:t>
            </w:r>
          </w:p>
        </w:tc>
      </w:tr>
      <w:tr w:rsidR="00F15964" w:rsidTr="008B0F48">
        <w:tc>
          <w:tcPr>
            <w:tcW w:w="562" w:type="dxa"/>
          </w:tcPr>
          <w:p w:rsidR="00F15964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>16</w:t>
            </w:r>
          </w:p>
        </w:tc>
        <w:tc>
          <w:tcPr>
            <w:tcW w:w="851" w:type="dxa"/>
          </w:tcPr>
          <w:p w:rsidR="00F15964" w:rsidRPr="007F6E28" w:rsidRDefault="007F6E28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«Гусеничка Соня»</w:t>
            </w:r>
          </w:p>
        </w:tc>
        <w:tc>
          <w:tcPr>
            <w:tcW w:w="1984" w:type="dxa"/>
          </w:tcPr>
          <w:p w:rsidR="00F15964" w:rsidRPr="007F6E28" w:rsidRDefault="007F6E28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F15964" w:rsidRPr="007F6E28" w:rsidRDefault="007F6E28" w:rsidP="007F6E2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Учить скатывать шары различных размеров, учить создавать из шаров необходимый образ </w:t>
            </w:r>
          </w:p>
        </w:tc>
        <w:tc>
          <w:tcPr>
            <w:tcW w:w="2830" w:type="dxa"/>
          </w:tcPr>
          <w:p w:rsidR="007F6E28" w:rsidRPr="007F6E28" w:rsidRDefault="007F6E28" w:rsidP="007F6E2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Цветное тесто, карандаш</w:t>
            </w:r>
          </w:p>
          <w:p w:rsidR="00F15964" w:rsidRPr="007F6E28" w:rsidRDefault="00F15964" w:rsidP="00F15964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7F6E28" w:rsidTr="008B0F48">
        <w:tc>
          <w:tcPr>
            <w:tcW w:w="562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17</w:t>
            </w:r>
          </w:p>
        </w:tc>
        <w:tc>
          <w:tcPr>
            <w:tcW w:w="851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Грибы</w:t>
            </w:r>
          </w:p>
        </w:tc>
        <w:tc>
          <w:tcPr>
            <w:tcW w:w="1984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манной, гречневой и рисовой крупами </w:t>
            </w:r>
          </w:p>
        </w:tc>
        <w:tc>
          <w:tcPr>
            <w:tcW w:w="3402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Познакомить с нетрадиционной изобразительной техникой рисованиякрупой. Воспитывать эстетическое отношение к природе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0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Лист с контурным изображением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грибов</w:t>
            </w: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клей,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манная, гречневая и рисовая</w:t>
            </w: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круп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салфетки</w:t>
            </w:r>
          </w:p>
        </w:tc>
      </w:tr>
      <w:tr w:rsidR="007F6E28" w:rsidTr="008B0F48">
        <w:tc>
          <w:tcPr>
            <w:tcW w:w="562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18</w:t>
            </w:r>
          </w:p>
        </w:tc>
        <w:tc>
          <w:tcPr>
            <w:tcW w:w="851" w:type="dxa"/>
          </w:tcPr>
          <w:p w:rsidR="007F6E28" w:rsidRP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«Божья коровка на листочке»</w:t>
            </w:r>
          </w:p>
        </w:tc>
        <w:tc>
          <w:tcPr>
            <w:tcW w:w="1984" w:type="dxa"/>
          </w:tcPr>
          <w:p w:rsidR="007F6E28" w:rsidRP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7F6E28" w:rsidRPr="007F6E28" w:rsidRDefault="007F6E28" w:rsidP="007F6E2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Продолжаем развивать композиционное мышление, наблюдательность, знакомим с миром насекомых </w:t>
            </w:r>
          </w:p>
        </w:tc>
        <w:tc>
          <w:tcPr>
            <w:tcW w:w="2830" w:type="dxa"/>
          </w:tcPr>
          <w:p w:rsidR="007F6E28" w:rsidRPr="007F6E28" w:rsidRDefault="007F6E28" w:rsidP="007F6E2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F6E2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Картонная заготовка-листик, тесто, стек, 2 спички</w:t>
            </w:r>
          </w:p>
          <w:p w:rsidR="007F6E28" w:rsidRP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7F6E28" w:rsidTr="008B0F48">
        <w:tc>
          <w:tcPr>
            <w:tcW w:w="562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19</w:t>
            </w:r>
          </w:p>
        </w:tc>
        <w:tc>
          <w:tcPr>
            <w:tcW w:w="851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Одуванчики</w:t>
            </w:r>
          </w:p>
        </w:tc>
        <w:tc>
          <w:tcPr>
            <w:tcW w:w="1984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пальчиками</w:t>
            </w:r>
          </w:p>
        </w:tc>
        <w:tc>
          <w:tcPr>
            <w:tcW w:w="3402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передавать образ цветка, его строение и форму используя пальчики. Закрепить знания цвета (зеленого, желтого). Вызвать эмоционально-эстетический отклик на тему занятия. Воспитывать бережное отношение к природе</w:t>
            </w:r>
          </w:p>
        </w:tc>
        <w:tc>
          <w:tcPr>
            <w:tcW w:w="2830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Альбомные листы, пальчиковая краска желтая и зеленая, иллюстрации с изображением одуванчиков, салфетки.</w:t>
            </w:r>
          </w:p>
        </w:tc>
      </w:tr>
      <w:tr w:rsidR="007F6E28" w:rsidTr="008B0F48">
        <w:tc>
          <w:tcPr>
            <w:tcW w:w="562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20</w:t>
            </w:r>
          </w:p>
        </w:tc>
        <w:tc>
          <w:tcPr>
            <w:tcW w:w="851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«Полярная сова»</w:t>
            </w:r>
          </w:p>
        </w:tc>
        <w:tc>
          <w:tcPr>
            <w:tcW w:w="1984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7F6E28" w:rsidRPr="007F6E28" w:rsidRDefault="007F6E28" w:rsidP="007F6E28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Закрепить умение применять знакомые приемы лепки 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(раскатывание шариков и т. Д.) </w:t>
            </w: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Побуждать к самостоятельному поиску способов декорирования украшений: </w:t>
            </w:r>
            <w:proofErr w:type="spellStart"/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налепами</w:t>
            </w:r>
            <w:proofErr w:type="spellEnd"/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(шарики, геометрические </w:t>
            </w: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 xml:space="preserve">фигуры, полоски и т. д., использование природного материала (дроблённый горох). Развивать художественный вкус. </w:t>
            </w:r>
          </w:p>
        </w:tc>
        <w:tc>
          <w:tcPr>
            <w:tcW w:w="2830" w:type="dxa"/>
          </w:tcPr>
          <w:p w:rsidR="007F6E28" w:rsidRPr="00731FAD" w:rsidRDefault="007F6E28" w:rsidP="007F6E28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lastRenderedPageBreak/>
              <w:t>Цветное тесто, горох, пряжа для подвески</w:t>
            </w:r>
          </w:p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7F6E28" w:rsidTr="008B0F48">
        <w:tc>
          <w:tcPr>
            <w:tcW w:w="562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lastRenderedPageBreak/>
              <w:t>21</w:t>
            </w:r>
          </w:p>
        </w:tc>
        <w:tc>
          <w:tcPr>
            <w:tcW w:w="851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Волшебный цветочек</w:t>
            </w:r>
          </w:p>
        </w:tc>
        <w:tc>
          <w:tcPr>
            <w:tcW w:w="1984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пальчиками</w:t>
            </w:r>
          </w:p>
        </w:tc>
        <w:tc>
          <w:tcPr>
            <w:tcW w:w="3402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Поддерживать интерес к изобразительной деятельности. Продолжать учить рисовать пальчиками. Закрепить знания цветов радуги. Развивать воображение.</w:t>
            </w:r>
          </w:p>
        </w:tc>
        <w:tc>
          <w:tcPr>
            <w:tcW w:w="2830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Лист с контурным изображением цветка, пальчиковая краска, салфетки, иллюстрации к сказке « </w:t>
            </w:r>
            <w:proofErr w:type="spellStart"/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Цветик-семицветик</w:t>
            </w:r>
            <w:proofErr w:type="spellEnd"/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7F6E28" w:rsidTr="008B0F48">
        <w:tc>
          <w:tcPr>
            <w:tcW w:w="562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22</w:t>
            </w:r>
          </w:p>
        </w:tc>
        <w:tc>
          <w:tcPr>
            <w:tcW w:w="851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«Весёлый</w:t>
            </w: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 клоун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4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3402" w:type="dxa"/>
          </w:tcPr>
          <w:p w:rsidR="007F6E28" w:rsidRDefault="007F6E28" w:rsidP="007F6E2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Закрепляем умения и навыки различных способов лепки, учить передавать настроение средствами лепки </w:t>
            </w:r>
          </w:p>
        </w:tc>
        <w:tc>
          <w:tcPr>
            <w:tcW w:w="2830" w:type="dxa"/>
          </w:tcPr>
          <w:p w:rsidR="007F6E28" w:rsidRPr="00731FAD" w:rsidRDefault="007F6E28" w:rsidP="007F6E28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Цветное тесто, стек</w:t>
            </w:r>
          </w:p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7F6E28" w:rsidTr="008B0F48">
        <w:tc>
          <w:tcPr>
            <w:tcW w:w="562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23</w:t>
            </w:r>
          </w:p>
        </w:tc>
        <w:tc>
          <w:tcPr>
            <w:tcW w:w="851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Сиреневый букет</w:t>
            </w:r>
          </w:p>
        </w:tc>
        <w:tc>
          <w:tcPr>
            <w:tcW w:w="1984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Скатывание салфеток</w:t>
            </w:r>
          </w:p>
        </w:tc>
        <w:tc>
          <w:tcPr>
            <w:tcW w:w="3402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Упражнять в скатывании шариков из салфеток.</w:t>
            </w:r>
          </w:p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чувство композиции. Закрепить навыки наклеивания.  </w:t>
            </w:r>
          </w:p>
        </w:tc>
        <w:tc>
          <w:tcPr>
            <w:tcW w:w="2830" w:type="dxa"/>
          </w:tcPr>
          <w:p w:rsidR="007F6E28" w:rsidRPr="00731FAD" w:rsidRDefault="007F6E28" w:rsidP="007F6E28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731F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 с наклеенным изображением корзинки, салфетки сиреневые, клей, кисть, ветка сирени.</w:t>
            </w:r>
          </w:p>
        </w:tc>
      </w:tr>
      <w:tr w:rsidR="007F6E28" w:rsidTr="008B0F48">
        <w:tc>
          <w:tcPr>
            <w:tcW w:w="562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24</w:t>
            </w:r>
          </w:p>
        </w:tc>
        <w:tc>
          <w:tcPr>
            <w:tcW w:w="851" w:type="dxa"/>
          </w:tcPr>
          <w:p w:rsidR="007F6E28" w:rsidRPr="00731FAD" w:rsidRDefault="007F6E28" w:rsidP="007F6E28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Рамка для фотографии</w:t>
            </w:r>
          </w:p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984" w:type="dxa"/>
          </w:tcPr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Лепка фона рамочки</w:t>
            </w:r>
          </w:p>
        </w:tc>
        <w:tc>
          <w:tcPr>
            <w:tcW w:w="3402" w:type="dxa"/>
          </w:tcPr>
          <w:p w:rsidR="007F6E28" w:rsidRDefault="007F6E28" w:rsidP="007F6E28">
            <w:pPr>
              <w:shd w:val="clear" w:color="auto" w:fill="FFFFFF"/>
              <w:spacing w:before="225" w:after="225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Закрепить все способы лепки, которые изучали на предыдущих занятиях, Воспитывать художественный вкус, самостоятельность, творческую инициативность. </w:t>
            </w:r>
          </w:p>
        </w:tc>
        <w:tc>
          <w:tcPr>
            <w:tcW w:w="2830" w:type="dxa"/>
          </w:tcPr>
          <w:p w:rsidR="007F6E28" w:rsidRPr="00731FAD" w:rsidRDefault="007F6E28" w:rsidP="007F6E28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</w:pPr>
            <w:r w:rsidRPr="00731FAD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Цветное тесто, картонная заготовка, стек</w:t>
            </w:r>
          </w:p>
          <w:p w:rsidR="007F6E28" w:rsidRDefault="007F6E28" w:rsidP="007F6E28">
            <w:pPr>
              <w:spacing w:before="225" w:after="225" w:line="31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2E49FC" w:rsidRDefault="002E49FC" w:rsidP="00F9776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E49FC" w:rsidRDefault="002E49FC" w:rsidP="00F9776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E49FC" w:rsidRDefault="002E49FC" w:rsidP="00F9776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E49FC" w:rsidRDefault="002E49FC" w:rsidP="00F9776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E49FC" w:rsidRDefault="002E49FC" w:rsidP="00F9776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F6E28" w:rsidRDefault="007F6E28" w:rsidP="00F9776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82F5E" w:rsidRDefault="002E49FC" w:rsidP="005E65B6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5.Приложение</w:t>
      </w:r>
      <w:r w:rsidR="00382F5E" w:rsidRPr="00BB37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436F0" w:rsidRDefault="008436F0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4019550"/>
            <wp:effectExtent l="0" t="0" r="0" b="0"/>
            <wp:docPr id="8" name="Рисунок 8" descr="Береги природу картинки для детей -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реги природу картинки для детей - Подел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«грибы»</w:t>
      </w: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436F0" w:rsidRDefault="00EF1977" w:rsidP="005E65B6">
      <w:pPr>
        <w:shd w:val="clear" w:color="auto" w:fill="FFFDE5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3000" cy="3714750"/>
            <wp:effectExtent l="0" t="0" r="0" b="0"/>
            <wp:docPr id="12" name="Рисунок 12" descr="http://prostodelkino.com/uploads/posts/2012-12-14/image_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stodelkino.com/uploads/posts/2012-12-14/image_554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«Черепашка»</w:t>
      </w: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F9776C">
      <w:pPr>
        <w:shd w:val="clear" w:color="auto" w:fill="FFFDE5"/>
        <w:spacing w:before="30" w:after="30" w:line="240" w:lineRule="auto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noProof/>
          <w:lang w:eastAsia="ru-RU"/>
        </w:rPr>
      </w:pPr>
    </w:p>
    <w:p w:rsidR="00EF1977" w:rsidRDefault="00EF1977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9776C" w:rsidRDefault="00A05785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21" name="Рисунок 21" descr="Лепим из соленого теста с детьми 3 лет - 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Лепим из соленого теста с детьми 3 лет - Подел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76C" w:rsidRDefault="00F9776C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«Гусеница»</w:t>
      </w:r>
    </w:p>
    <w:p w:rsidR="00A05785" w:rsidRDefault="00A05785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382F5E" w:rsidRPr="00BB37B2" w:rsidRDefault="00382F5E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B37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</w:t>
      </w:r>
      <w:proofErr w:type="gramStart"/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дроблённый</w:t>
      </w:r>
      <w:proofErr w:type="gramEnd"/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горох). Развивать художественный вкус. Цветное тесто, горох, пряжа для подвески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 Тема №19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Лепка весёлого клоуна Закрепляем умения и навыки различных способов лепки, учить передавать настроение средствами лепки Цветное тесто, стек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 Тема №20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Рамка для фотографии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Лепка фона рамочки Закрепить все способы лепки, которые изучали на предыдущих занятиях, Воспитывать художественный вкус, самостоятельность, творческую инициативность. Цветное тесто, картонная заготовка, стек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 Лепка сюжетных деталей рамочки Продолжить освоение техники рельефной лепки.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Развивать чувство композиции и фантазию, размещая произвольные детали на заготовленном фоне для рамочки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Учить использовать для нанесения узора на тесто стеки, трубочки, печатки. Рельефные пуговицы, старый фломастер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Диагностика Результаты диагностики на конец учебного года (май)</w:t>
      </w:r>
    </w:p>
    <w:p w:rsidR="005E65B6" w:rsidRPr="00731FAD" w:rsidRDefault="005E65B6" w:rsidP="005E65B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Образцы изделий:</w:t>
      </w: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76850" cy="3505200"/>
            <wp:effectExtent l="0" t="0" r="0" b="0"/>
            <wp:docPr id="15" name="Рисунок 15" descr="http://www.maam.ru/upload/blogs/8865d7ac90f2e1a0bf2ff0c006877e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8865d7ac90f2e1a0bf2ff0c006877ea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76850" cy="3505200"/>
            <wp:effectExtent l="0" t="0" r="0" b="0"/>
            <wp:docPr id="6" name="Рисунок 6" descr="http://www.maam.ru/upload/blogs/4ee4bf726086bafa4ab8b83208808df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4ee4bf726086bafa4ab8b83208808df1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76850" cy="3505200"/>
            <wp:effectExtent l="0" t="0" r="0" b="0"/>
            <wp:docPr id="23" name="Рисунок 23" descr="http://www.maam.ru/upload/blogs/b8d865af42a515c3dfe28792b9f43f5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b8d865af42a515c3dfe28792b9f43f5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76850" cy="3505200"/>
            <wp:effectExtent l="0" t="0" r="0" b="0"/>
            <wp:docPr id="7" name="Рисунок 7" descr="http://www.maam.ru/upload/blogs/0802944970babbd5b2a4cf7db7e90c5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0802944970babbd5b2a4cf7db7e90c5e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76850" cy="3505200"/>
            <wp:effectExtent l="0" t="0" r="0" b="0"/>
            <wp:docPr id="24" name="Рисунок 24" descr="http://www.maam.ru/upload/blogs/15882c06914417dafe4d0c26fd8ece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15882c06914417dafe4d0c26fd8ece1e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76850" cy="3505200"/>
            <wp:effectExtent l="0" t="0" r="0" b="0"/>
            <wp:docPr id="5" name="Рисунок 5" descr="http://www.maam.ru/upload/blogs/60789407c439f3d29d6a78f337c25bc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60789407c439f3d29d6a78f337c25bc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76850" cy="3505200"/>
            <wp:effectExtent l="0" t="0" r="0" b="0"/>
            <wp:docPr id="4" name="Рисунок 4" descr="http://www.maam.ru/upload/blogs/ae35762de3d527e6f1e5160c146f43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ae35762de3d527e6f1e5160c146f4339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76850" cy="3505200"/>
            <wp:effectExtent l="0" t="0" r="0" b="0"/>
            <wp:docPr id="3" name="Рисунок 3" descr="http://www.maam.ru/upload/blogs/d06a0256bc2d719205644eb0ef1b7c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06a0256bc2d719205644eb0ef1b7c02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5B6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31FA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76850" cy="3505200"/>
            <wp:effectExtent l="0" t="0" r="0" b="0"/>
            <wp:docPr id="2" name="Рисунок 2" descr="http://www.maam.ru/upload/blogs/617268f52d432d4f52bc93cd8f4939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617268f52d432d4f52bc93cd8f493945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05" w:rsidRDefault="001F5605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5605" w:rsidRDefault="001F5605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5605" w:rsidRDefault="001F5605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5605" w:rsidRDefault="001F5605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5605" w:rsidRDefault="001F5605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5605" w:rsidRDefault="001F5605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5605" w:rsidRDefault="001F5605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5605" w:rsidRDefault="001F5605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F5605" w:rsidRDefault="001F5605" w:rsidP="001F56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Результаты освоения воспитанниками программ воспитания и развития</w:t>
      </w:r>
    </w:p>
    <w:p w:rsidR="001F5605" w:rsidRDefault="001F5605" w:rsidP="001F56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Мониторинг образовательного процесса по программе «Солнышко» во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1F56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младшей группе «А» </w:t>
      </w:r>
    </w:p>
    <w:p w:rsidR="001F5605" w:rsidRDefault="001F5605" w:rsidP="001F56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Кружок посещает 21 ребенок</w:t>
      </w:r>
    </w:p>
    <w:p w:rsidR="001F5605" w:rsidRDefault="001F5605" w:rsidP="001F56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F5605" w:rsidRDefault="001F5605" w:rsidP="001F560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детей: 3-4 года</w:t>
      </w:r>
    </w:p>
    <w:tbl>
      <w:tblPr>
        <w:tblStyle w:val="af5"/>
        <w:tblW w:w="0" w:type="auto"/>
        <w:tblLook w:val="04A0"/>
      </w:tblPr>
      <w:tblGrid>
        <w:gridCol w:w="646"/>
        <w:gridCol w:w="4297"/>
        <w:gridCol w:w="2462"/>
        <w:gridCol w:w="2450"/>
      </w:tblGrid>
      <w:tr w:rsidR="001F5605" w:rsidTr="001F5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года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Конец года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1F5605" w:rsidTr="001F5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и применение основных навыков лепки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F5605" w:rsidTr="001F5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1F5605" w:rsidTr="001F5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коллективной деятельности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1F5605" w:rsidTr="001F5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несколькими видами украшения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F5605" w:rsidTr="001F5605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605" w:rsidRDefault="001F56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1F5605" w:rsidRDefault="001F5605" w:rsidP="001F56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F5605" w:rsidRPr="00731FAD" w:rsidRDefault="001F5605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E65B6" w:rsidRPr="00731FAD" w:rsidRDefault="005E65B6" w:rsidP="005E65B6">
      <w:pPr>
        <w:shd w:val="clear" w:color="auto" w:fill="FFFFFF"/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E65B6" w:rsidRDefault="005E65B6" w:rsidP="005E65B6"/>
    <w:p w:rsidR="00382F5E" w:rsidRPr="00BB37B2" w:rsidRDefault="00382F5E" w:rsidP="00382F5E">
      <w:pPr>
        <w:shd w:val="clear" w:color="auto" w:fill="FFFDE5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B37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</w:p>
    <w:sectPr w:rsidR="00382F5E" w:rsidRPr="00BB37B2" w:rsidSect="008B0423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7932"/>
    <w:rsid w:val="0002040A"/>
    <w:rsid w:val="001D6CE1"/>
    <w:rsid w:val="001F5605"/>
    <w:rsid w:val="001F5D19"/>
    <w:rsid w:val="002571CC"/>
    <w:rsid w:val="00257EC4"/>
    <w:rsid w:val="002E4117"/>
    <w:rsid w:val="002E49FC"/>
    <w:rsid w:val="00382F5E"/>
    <w:rsid w:val="003F5825"/>
    <w:rsid w:val="005E65B6"/>
    <w:rsid w:val="00603C48"/>
    <w:rsid w:val="006C49A6"/>
    <w:rsid w:val="00727780"/>
    <w:rsid w:val="007F6E28"/>
    <w:rsid w:val="008436F0"/>
    <w:rsid w:val="008501F0"/>
    <w:rsid w:val="008B0423"/>
    <w:rsid w:val="008B0F48"/>
    <w:rsid w:val="00963D81"/>
    <w:rsid w:val="00A05785"/>
    <w:rsid w:val="00BB37B2"/>
    <w:rsid w:val="00BF0E99"/>
    <w:rsid w:val="00CF2146"/>
    <w:rsid w:val="00D60C02"/>
    <w:rsid w:val="00D76B4C"/>
    <w:rsid w:val="00EF1977"/>
    <w:rsid w:val="00F15964"/>
    <w:rsid w:val="00F47932"/>
    <w:rsid w:val="00F63550"/>
    <w:rsid w:val="00F76808"/>
    <w:rsid w:val="00F977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D81"/>
  </w:style>
  <w:style w:type="paragraph" w:styleId="1">
    <w:name w:val="heading 1"/>
    <w:basedOn w:val="a"/>
    <w:next w:val="a"/>
    <w:link w:val="10"/>
    <w:uiPriority w:val="9"/>
    <w:qFormat/>
    <w:rsid w:val="00963D81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3D81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3D8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3D81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3D81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3D81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3D81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3D81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3D81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3D81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63D81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963D81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963D81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63D81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63D81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963D81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963D81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963D81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caption"/>
    <w:basedOn w:val="a"/>
    <w:next w:val="a"/>
    <w:uiPriority w:val="35"/>
    <w:semiHidden/>
    <w:unhideWhenUsed/>
    <w:qFormat/>
    <w:rsid w:val="00963D81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963D8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963D81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963D81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963D81"/>
    <w:rPr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963D81"/>
    <w:rPr>
      <w:b/>
      <w:bCs/>
    </w:rPr>
  </w:style>
  <w:style w:type="character" w:styleId="a9">
    <w:name w:val="Emphasis"/>
    <w:basedOn w:val="a0"/>
    <w:uiPriority w:val="20"/>
    <w:qFormat/>
    <w:rsid w:val="00963D81"/>
    <w:rPr>
      <w:i/>
      <w:iCs/>
      <w:color w:val="000000" w:themeColor="text1"/>
    </w:rPr>
  </w:style>
  <w:style w:type="paragraph" w:styleId="aa">
    <w:name w:val="No Spacing"/>
    <w:uiPriority w:val="1"/>
    <w:qFormat/>
    <w:rsid w:val="00963D8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63D8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63D81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63D8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63D81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963D81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963D81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963D81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0">
    <w:name w:val="Subtle Reference"/>
    <w:basedOn w:val="a0"/>
    <w:uiPriority w:val="31"/>
    <w:qFormat/>
    <w:rsid w:val="00963D81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963D81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963D81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963D81"/>
    <w:pPr>
      <w:outlineLvl w:val="9"/>
    </w:pPr>
  </w:style>
  <w:style w:type="paragraph" w:styleId="af4">
    <w:name w:val="Normal (Web)"/>
    <w:basedOn w:val="a"/>
    <w:uiPriority w:val="99"/>
    <w:semiHidden/>
    <w:unhideWhenUsed/>
    <w:rsid w:val="001D6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82F5E"/>
  </w:style>
  <w:style w:type="table" w:styleId="af5">
    <w:name w:val="Table Grid"/>
    <w:basedOn w:val="a1"/>
    <w:uiPriority w:val="59"/>
    <w:rsid w:val="006C49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1F5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1F5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75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7DE08D-431C-437A-BD41-E4FE8FDF4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2493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ok</cp:lastModifiedBy>
  <cp:revision>18</cp:revision>
  <dcterms:created xsi:type="dcterms:W3CDTF">2014-10-05T06:58:00Z</dcterms:created>
  <dcterms:modified xsi:type="dcterms:W3CDTF">2019-01-11T04:13:00Z</dcterms:modified>
</cp:coreProperties>
</file>