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0897" w:rsidRPr="00D41E8F" w:rsidRDefault="009B0897" w:rsidP="00D41E8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14F12" w:rsidRDefault="00714F12" w:rsidP="009B089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34075" cy="8162925"/>
            <wp:effectExtent l="19050" t="0" r="9525" b="0"/>
            <wp:docPr id="1" name="Рисунок 1" descr="H:\скан положения 1стр\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скан положения 1стр\1.bmp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6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0897" w:rsidRPr="009B0897" w:rsidRDefault="009B0897" w:rsidP="009B0897">
      <w:pPr>
        <w:jc w:val="both"/>
        <w:rPr>
          <w:rFonts w:ascii="Times New Roman" w:hAnsi="Times New Roman" w:cs="Times New Roman"/>
          <w:sz w:val="28"/>
          <w:szCs w:val="28"/>
        </w:rPr>
      </w:pPr>
      <w:r w:rsidRPr="009B0897">
        <w:rPr>
          <w:rFonts w:ascii="Times New Roman" w:hAnsi="Times New Roman" w:cs="Times New Roman"/>
          <w:sz w:val="28"/>
          <w:szCs w:val="28"/>
        </w:rPr>
        <w:t xml:space="preserve">государственного санитарного врача РФ 14.11.2001 г. №36, Санитарными правилами «Организация детского питания». СанПиН 2.3.2.1940-05», утверждённых постановлением Главного государственного врача РФ от </w:t>
      </w:r>
      <w:r w:rsidRPr="009B0897">
        <w:rPr>
          <w:rFonts w:ascii="Times New Roman" w:hAnsi="Times New Roman" w:cs="Times New Roman"/>
          <w:sz w:val="28"/>
          <w:szCs w:val="28"/>
        </w:rPr>
        <w:lastRenderedPageBreak/>
        <w:t xml:space="preserve">19.01.2005 г.№3, Инструкцией по проведению С-витаминизации, утверждённой Минздравом РФ 18.02.1994 г. №06-15/3-15 с целью обеспечения сбалансированного питания детей дошкольного возраста, посещающих МАДОУ, осуществления </w:t>
      </w:r>
      <w:proofErr w:type="gramStart"/>
      <w:r w:rsidRPr="009B0897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9B0897">
        <w:rPr>
          <w:rFonts w:ascii="Times New Roman" w:hAnsi="Times New Roman" w:cs="Times New Roman"/>
          <w:sz w:val="28"/>
          <w:szCs w:val="28"/>
        </w:rPr>
        <w:t xml:space="preserve"> созданием необходимых условий для организации питания в МАДОУ.</w:t>
      </w:r>
    </w:p>
    <w:p w:rsidR="009B0897" w:rsidRPr="009B0897" w:rsidRDefault="009B0897" w:rsidP="009B0897">
      <w:pPr>
        <w:jc w:val="both"/>
        <w:rPr>
          <w:rFonts w:ascii="Times New Roman" w:hAnsi="Times New Roman" w:cs="Times New Roman"/>
          <w:sz w:val="28"/>
          <w:szCs w:val="28"/>
        </w:rPr>
      </w:pPr>
      <w:r w:rsidRPr="009B0897">
        <w:rPr>
          <w:rFonts w:ascii="Times New Roman" w:hAnsi="Times New Roman" w:cs="Times New Roman"/>
          <w:sz w:val="28"/>
          <w:szCs w:val="28"/>
        </w:rPr>
        <w:t>1.2. Основными задачами  органи</w:t>
      </w:r>
      <w:r w:rsidR="007E1992">
        <w:rPr>
          <w:rFonts w:ascii="Times New Roman" w:hAnsi="Times New Roman" w:cs="Times New Roman"/>
          <w:sz w:val="28"/>
          <w:szCs w:val="28"/>
        </w:rPr>
        <w:t>зации питания воспитанников в МА</w:t>
      </w:r>
      <w:r w:rsidRPr="009B0897">
        <w:rPr>
          <w:rFonts w:ascii="Times New Roman" w:hAnsi="Times New Roman" w:cs="Times New Roman"/>
          <w:sz w:val="28"/>
          <w:szCs w:val="28"/>
        </w:rPr>
        <w:t>ДОУ являются:</w:t>
      </w:r>
    </w:p>
    <w:p w:rsidR="009B0897" w:rsidRPr="009B0897" w:rsidRDefault="009B0897" w:rsidP="009B0897">
      <w:pPr>
        <w:jc w:val="both"/>
        <w:rPr>
          <w:rFonts w:ascii="Times New Roman" w:hAnsi="Times New Roman" w:cs="Times New Roman"/>
          <w:sz w:val="28"/>
          <w:szCs w:val="28"/>
        </w:rPr>
      </w:pPr>
      <w:r w:rsidRPr="009B0897">
        <w:rPr>
          <w:rFonts w:ascii="Times New Roman" w:hAnsi="Times New Roman" w:cs="Times New Roman"/>
          <w:sz w:val="28"/>
          <w:szCs w:val="28"/>
        </w:rPr>
        <w:t>- создание условий, направленных на обеспечение рациональным и сбалансированным питанием по всем пищевым факторам, включая белки и аминокислоты, пищевые жиры и жирные кислоты, минеральные соли и микроэлементы;</w:t>
      </w:r>
    </w:p>
    <w:p w:rsidR="009B0897" w:rsidRPr="009B0897" w:rsidRDefault="009B0897" w:rsidP="009B0897">
      <w:pPr>
        <w:jc w:val="both"/>
        <w:rPr>
          <w:rFonts w:ascii="Times New Roman" w:hAnsi="Times New Roman" w:cs="Times New Roman"/>
          <w:sz w:val="28"/>
          <w:szCs w:val="28"/>
        </w:rPr>
      </w:pPr>
      <w:r w:rsidRPr="009B0897">
        <w:rPr>
          <w:rFonts w:ascii="Times New Roman" w:hAnsi="Times New Roman" w:cs="Times New Roman"/>
          <w:sz w:val="28"/>
          <w:szCs w:val="28"/>
        </w:rPr>
        <w:t xml:space="preserve">- соответствие энергетической ценности суточных рационов питания </w:t>
      </w:r>
      <w:proofErr w:type="spellStart"/>
      <w:r w:rsidRPr="009B0897">
        <w:rPr>
          <w:rFonts w:ascii="Times New Roman" w:hAnsi="Times New Roman" w:cs="Times New Roman"/>
          <w:sz w:val="28"/>
          <w:szCs w:val="28"/>
        </w:rPr>
        <w:t>энерготратам</w:t>
      </w:r>
      <w:proofErr w:type="spellEnd"/>
      <w:r w:rsidRPr="009B0897">
        <w:rPr>
          <w:rFonts w:ascii="Times New Roman" w:hAnsi="Times New Roman" w:cs="Times New Roman"/>
          <w:sz w:val="28"/>
          <w:szCs w:val="28"/>
        </w:rPr>
        <w:t xml:space="preserve"> воспитанников образовательного учреждения</w:t>
      </w:r>
    </w:p>
    <w:p w:rsidR="009B0897" w:rsidRPr="009B0897" w:rsidRDefault="009B0897" w:rsidP="009B0897">
      <w:pPr>
        <w:jc w:val="both"/>
        <w:rPr>
          <w:rFonts w:ascii="Times New Roman" w:hAnsi="Times New Roman" w:cs="Times New Roman"/>
          <w:sz w:val="28"/>
          <w:szCs w:val="28"/>
        </w:rPr>
      </w:pPr>
      <w:r w:rsidRPr="009B0897">
        <w:rPr>
          <w:rFonts w:ascii="Times New Roman" w:hAnsi="Times New Roman" w:cs="Times New Roman"/>
          <w:sz w:val="28"/>
          <w:szCs w:val="28"/>
        </w:rPr>
        <w:t xml:space="preserve"> - гарантирование качества и безопасности питания, пищевых продуктов, используемых в приготовлении блюд, включая обеспечение всех санитарных требований к состоянию пищеблока, поставляемым продуктам питания, их транспортировке, хранению, приготовлению и раздаче блюд;</w:t>
      </w:r>
    </w:p>
    <w:p w:rsidR="009B0897" w:rsidRPr="009B0897" w:rsidRDefault="009B0897" w:rsidP="009B0897">
      <w:pPr>
        <w:jc w:val="both"/>
        <w:rPr>
          <w:rFonts w:ascii="Times New Roman" w:hAnsi="Times New Roman" w:cs="Times New Roman"/>
          <w:sz w:val="28"/>
          <w:szCs w:val="28"/>
        </w:rPr>
      </w:pPr>
      <w:r w:rsidRPr="009B0897">
        <w:rPr>
          <w:rFonts w:ascii="Times New Roman" w:hAnsi="Times New Roman" w:cs="Times New Roman"/>
          <w:sz w:val="28"/>
          <w:szCs w:val="28"/>
        </w:rPr>
        <w:t>- учет индивидуальных особенностей воспитанников М</w:t>
      </w:r>
      <w:r w:rsidR="0047161D">
        <w:rPr>
          <w:rFonts w:ascii="Times New Roman" w:hAnsi="Times New Roman" w:cs="Times New Roman"/>
          <w:sz w:val="28"/>
          <w:szCs w:val="28"/>
        </w:rPr>
        <w:t>А</w:t>
      </w:r>
      <w:r w:rsidRPr="009B0897">
        <w:rPr>
          <w:rFonts w:ascii="Times New Roman" w:hAnsi="Times New Roman" w:cs="Times New Roman"/>
          <w:sz w:val="28"/>
          <w:szCs w:val="28"/>
        </w:rPr>
        <w:t>ДОУ (потребность в диетическом питании, пищевая аллергия и прочее);</w:t>
      </w:r>
    </w:p>
    <w:p w:rsidR="009B0897" w:rsidRPr="009B0897" w:rsidRDefault="009B0897" w:rsidP="009B0897">
      <w:pPr>
        <w:jc w:val="both"/>
        <w:rPr>
          <w:rFonts w:ascii="Times New Roman" w:hAnsi="Times New Roman" w:cs="Times New Roman"/>
          <w:sz w:val="28"/>
          <w:szCs w:val="28"/>
        </w:rPr>
      </w:pPr>
      <w:r w:rsidRPr="009B0897">
        <w:rPr>
          <w:rFonts w:ascii="Times New Roman" w:hAnsi="Times New Roman" w:cs="Times New Roman"/>
          <w:sz w:val="28"/>
          <w:szCs w:val="28"/>
        </w:rPr>
        <w:t>- пропаганда принципов здорово</w:t>
      </w:r>
      <w:r w:rsidRPr="009B0897">
        <w:rPr>
          <w:rFonts w:ascii="Times New Roman" w:hAnsi="Times New Roman" w:cs="Times New Roman"/>
          <w:sz w:val="28"/>
          <w:szCs w:val="28"/>
        </w:rPr>
        <w:softHyphen/>
        <w:t>го и полноценного питания.</w:t>
      </w:r>
    </w:p>
    <w:p w:rsidR="009B0897" w:rsidRPr="009B0897" w:rsidRDefault="009B0897" w:rsidP="009B0897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B0897" w:rsidRPr="009B0897" w:rsidRDefault="009B0897" w:rsidP="009B0897">
      <w:pPr>
        <w:autoSpaceDE w:val="0"/>
        <w:autoSpaceDN w:val="0"/>
        <w:adjustRightInd w:val="0"/>
        <w:ind w:firstLine="54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9B0897">
        <w:rPr>
          <w:rFonts w:ascii="Times New Roman" w:hAnsi="Times New Roman" w:cs="Times New Roman"/>
          <w:b/>
          <w:sz w:val="28"/>
          <w:szCs w:val="28"/>
        </w:rPr>
        <w:t>2. Организация питания в МАДОУ.</w:t>
      </w:r>
    </w:p>
    <w:p w:rsidR="009B0897" w:rsidRPr="009B0897" w:rsidRDefault="009B0897" w:rsidP="009B0897">
      <w:pPr>
        <w:jc w:val="both"/>
        <w:rPr>
          <w:rFonts w:ascii="Times New Roman" w:hAnsi="Times New Roman" w:cs="Times New Roman"/>
          <w:sz w:val="28"/>
          <w:szCs w:val="28"/>
        </w:rPr>
      </w:pPr>
      <w:r w:rsidRPr="009B0897">
        <w:rPr>
          <w:rFonts w:ascii="Times New Roman" w:hAnsi="Times New Roman" w:cs="Times New Roman"/>
          <w:sz w:val="28"/>
          <w:szCs w:val="28"/>
        </w:rPr>
        <w:t>2.1. Организация питания воспитанников возлагается на МАДОУ, осуществляющие образовательную деятельность.</w:t>
      </w:r>
    </w:p>
    <w:p w:rsidR="009B0897" w:rsidRPr="009B0897" w:rsidRDefault="009B0897" w:rsidP="009B0897">
      <w:pPr>
        <w:jc w:val="both"/>
        <w:rPr>
          <w:rFonts w:ascii="Times New Roman" w:hAnsi="Times New Roman" w:cs="Times New Roman"/>
          <w:sz w:val="28"/>
          <w:szCs w:val="28"/>
        </w:rPr>
      </w:pPr>
      <w:r w:rsidRPr="009B0897">
        <w:rPr>
          <w:rFonts w:ascii="Times New Roman" w:hAnsi="Times New Roman" w:cs="Times New Roman"/>
          <w:sz w:val="28"/>
          <w:szCs w:val="28"/>
        </w:rPr>
        <w:t xml:space="preserve">2.2. </w:t>
      </w:r>
      <w:proofErr w:type="gramStart"/>
      <w:r w:rsidRPr="009B0897">
        <w:rPr>
          <w:rFonts w:ascii="Times New Roman" w:hAnsi="Times New Roman" w:cs="Times New Roman"/>
          <w:sz w:val="28"/>
          <w:szCs w:val="28"/>
        </w:rPr>
        <w:t>Закупка и поставка продуктов питания в МАДОУ осуществляется в порядке, установленном Федеральным законом от 05.04.2013 № 44-ФЗ «О контрактной системе в сфере закупок товаров, работ, услуг для обеспечения государственных и муниципальных нужд», Федеральным законом от 18.07.2011 года № 223-ФЗ «О закупках товаров, работ, услуг отдельными видами юридических лиц» на договорной основе, за счет средств платы родителей (законных представителей) за присмотр и уход</w:t>
      </w:r>
      <w:proofErr w:type="gramEnd"/>
      <w:r w:rsidRPr="009B0897">
        <w:rPr>
          <w:rFonts w:ascii="Times New Roman" w:hAnsi="Times New Roman" w:cs="Times New Roman"/>
          <w:sz w:val="28"/>
          <w:szCs w:val="28"/>
        </w:rPr>
        <w:t xml:space="preserve"> за воспитанниками в МАДОУ, а также за счет средств возмещения затрат, связанных с предоставлением льгот родителей (законных представителей) по плате за присмотр и уход.</w:t>
      </w:r>
    </w:p>
    <w:p w:rsidR="009B0897" w:rsidRPr="009B0897" w:rsidRDefault="009B0897" w:rsidP="009B0897">
      <w:pPr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9B0897">
        <w:rPr>
          <w:rFonts w:ascii="Times New Roman" w:hAnsi="Times New Roman" w:cs="Times New Roman"/>
          <w:sz w:val="28"/>
          <w:szCs w:val="28"/>
          <w:lang w:eastAsia="en-US"/>
        </w:rPr>
        <w:lastRenderedPageBreak/>
        <w:t xml:space="preserve">2.3. </w:t>
      </w:r>
      <w:proofErr w:type="gramStart"/>
      <w:r w:rsidRPr="009B0897">
        <w:rPr>
          <w:rFonts w:ascii="Times New Roman" w:hAnsi="Times New Roman" w:cs="Times New Roman"/>
          <w:sz w:val="28"/>
          <w:szCs w:val="28"/>
          <w:lang w:eastAsia="en-US"/>
        </w:rPr>
        <w:t>Объемы закупки и поставки продуктов питания в МАДОУ определяются в соответствии с нормами питания, утвержденными СанПиН 2.4.1.3049-13</w:t>
      </w:r>
      <w:r w:rsidRPr="009B0897">
        <w:rPr>
          <w:rFonts w:ascii="Times New Roman" w:hAnsi="Times New Roman" w:cs="Times New Roman"/>
          <w:sz w:val="28"/>
          <w:szCs w:val="28"/>
        </w:rPr>
        <w:t>,  п</w:t>
      </w:r>
      <w:r w:rsidR="007E1992">
        <w:rPr>
          <w:rFonts w:ascii="Times New Roman" w:hAnsi="Times New Roman" w:cs="Times New Roman"/>
          <w:sz w:val="28"/>
          <w:szCs w:val="28"/>
          <w:lang w:eastAsia="en-US"/>
        </w:rPr>
        <w:t>римерным 2</w:t>
      </w:r>
      <w:r w:rsidRPr="009B0897">
        <w:rPr>
          <w:rFonts w:ascii="Times New Roman" w:hAnsi="Times New Roman" w:cs="Times New Roman"/>
          <w:sz w:val="28"/>
          <w:szCs w:val="28"/>
          <w:lang w:eastAsia="en-US"/>
        </w:rPr>
        <w:t>0</w:t>
      </w:r>
      <w:r w:rsidRPr="009B0897">
        <w:rPr>
          <w:rFonts w:ascii="Times New Roman" w:hAnsi="Times New Roman" w:cs="Times New Roman"/>
          <w:sz w:val="28"/>
          <w:szCs w:val="28"/>
        </w:rPr>
        <w:t xml:space="preserve"> дневном </w:t>
      </w:r>
      <w:r w:rsidRPr="009B0897">
        <w:rPr>
          <w:rFonts w:ascii="Times New Roman" w:hAnsi="Times New Roman" w:cs="Times New Roman"/>
          <w:sz w:val="28"/>
          <w:szCs w:val="28"/>
          <w:lang w:eastAsia="en-US"/>
        </w:rPr>
        <w:t>меню.</w:t>
      </w:r>
      <w:proofErr w:type="gramEnd"/>
    </w:p>
    <w:p w:rsidR="009B0897" w:rsidRPr="009B0897" w:rsidRDefault="007E1992" w:rsidP="009B0897">
      <w:pPr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2.4. Питание воспитанников в МА</w:t>
      </w:r>
      <w:r w:rsidR="009B0897" w:rsidRPr="009B0897">
        <w:rPr>
          <w:rFonts w:ascii="Times New Roman" w:hAnsi="Times New Roman" w:cs="Times New Roman"/>
          <w:sz w:val="28"/>
          <w:szCs w:val="28"/>
        </w:rPr>
        <w:t xml:space="preserve">ДОУ осуществляется согласно утвержденным нормам для детей от 3-х до 7 лет с учетом времени их пребывания в МАДОУ. Для детей, находящихся в МАДОУ организуется четырехразовое питание (завтрак, второй завтрак, обед,  полдник). </w:t>
      </w:r>
    </w:p>
    <w:p w:rsidR="009B0897" w:rsidRPr="009B0897" w:rsidRDefault="009B0897" w:rsidP="009B0897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0897">
        <w:rPr>
          <w:rFonts w:ascii="Times New Roman" w:eastAsia="Calibri" w:hAnsi="Times New Roman" w:cs="Times New Roman"/>
          <w:sz w:val="28"/>
          <w:szCs w:val="28"/>
        </w:rPr>
        <w:t>2.5. В каждом МАДОУ в соответствии с установленными санитарными требованиями должны быть следующие условия для организации питания воспитанников:</w:t>
      </w:r>
    </w:p>
    <w:p w:rsidR="009B0897" w:rsidRPr="009B0897" w:rsidRDefault="009B0897" w:rsidP="009B0897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0897">
        <w:rPr>
          <w:rFonts w:ascii="Times New Roman" w:eastAsia="Calibri" w:hAnsi="Times New Roman" w:cs="Times New Roman"/>
          <w:sz w:val="28"/>
          <w:szCs w:val="28"/>
        </w:rPr>
        <w:t xml:space="preserve">2.5.1. Производственные помещения для хранения, приготовления пищи, оснащенные необходимым оборудованием (холодильным, технологическим, </w:t>
      </w:r>
      <w:proofErr w:type="spellStart"/>
      <w:r w:rsidRPr="009B0897">
        <w:rPr>
          <w:rFonts w:ascii="Times New Roman" w:eastAsia="Calibri" w:hAnsi="Times New Roman" w:cs="Times New Roman"/>
          <w:sz w:val="28"/>
          <w:szCs w:val="28"/>
        </w:rPr>
        <w:t>весоизмерительным</w:t>
      </w:r>
      <w:proofErr w:type="spellEnd"/>
      <w:r w:rsidRPr="009B0897">
        <w:rPr>
          <w:rFonts w:ascii="Times New Roman" w:eastAsia="Calibri" w:hAnsi="Times New Roman" w:cs="Times New Roman"/>
          <w:sz w:val="28"/>
          <w:szCs w:val="28"/>
        </w:rPr>
        <w:t>), инвентарем.</w:t>
      </w:r>
    </w:p>
    <w:p w:rsidR="009B0897" w:rsidRPr="009B0897" w:rsidRDefault="009B0897" w:rsidP="009B0897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0897">
        <w:rPr>
          <w:rFonts w:ascii="Times New Roman" w:eastAsia="Calibri" w:hAnsi="Times New Roman" w:cs="Times New Roman"/>
          <w:sz w:val="28"/>
          <w:szCs w:val="28"/>
        </w:rPr>
        <w:t>2.5.2. Помещения (места) для приема пищи, оснащенные мебелью, необходимым количеством столовой посуды.</w:t>
      </w:r>
    </w:p>
    <w:p w:rsidR="009B0897" w:rsidRPr="009B0897" w:rsidRDefault="009B0897" w:rsidP="009B0897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0897">
        <w:rPr>
          <w:rFonts w:ascii="Times New Roman" w:eastAsia="Calibri" w:hAnsi="Times New Roman" w:cs="Times New Roman"/>
          <w:sz w:val="28"/>
          <w:szCs w:val="28"/>
        </w:rPr>
        <w:t>2.5.3. Квалифицированный штатный персонал, владеющий технологией приготовления диетического питания.</w:t>
      </w:r>
    </w:p>
    <w:p w:rsidR="009B0897" w:rsidRPr="009B0897" w:rsidRDefault="009B0897" w:rsidP="009B0897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0897">
        <w:rPr>
          <w:rFonts w:ascii="Times New Roman" w:eastAsia="Calibri" w:hAnsi="Times New Roman" w:cs="Times New Roman"/>
          <w:sz w:val="28"/>
          <w:szCs w:val="28"/>
        </w:rPr>
        <w:t xml:space="preserve">2.5.4. Разработанный и утвержденный порядок организации питания воспитанников (режим работы пищеблока, график выдачи готовых блюд, режим приема пищи, режим мытья посуды и кухонного инвентаря и т.д.). </w:t>
      </w:r>
    </w:p>
    <w:p w:rsidR="009B0897" w:rsidRPr="009B0897" w:rsidRDefault="009B0897" w:rsidP="009B0897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0897">
        <w:rPr>
          <w:rFonts w:ascii="Times New Roman" w:eastAsia="Calibri" w:hAnsi="Times New Roman" w:cs="Times New Roman"/>
          <w:sz w:val="28"/>
          <w:szCs w:val="28"/>
        </w:rPr>
        <w:t xml:space="preserve">2.5.5. Руководитель МАДОУ назначает ответственных лиц </w:t>
      </w:r>
      <w:proofErr w:type="gramStart"/>
      <w:r w:rsidRPr="009B0897">
        <w:rPr>
          <w:rFonts w:ascii="Times New Roman" w:eastAsia="Calibri" w:hAnsi="Times New Roman" w:cs="Times New Roman"/>
          <w:sz w:val="28"/>
          <w:szCs w:val="28"/>
        </w:rPr>
        <w:t>за</w:t>
      </w:r>
      <w:proofErr w:type="gramEnd"/>
      <w:r w:rsidRPr="009B0897">
        <w:rPr>
          <w:rFonts w:ascii="Times New Roman" w:eastAsia="Calibri" w:hAnsi="Times New Roman" w:cs="Times New Roman"/>
          <w:sz w:val="28"/>
          <w:szCs w:val="28"/>
        </w:rPr>
        <w:t>:</w:t>
      </w:r>
    </w:p>
    <w:p w:rsidR="009B0897" w:rsidRPr="009B0897" w:rsidRDefault="009B0897" w:rsidP="009B0897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0897">
        <w:rPr>
          <w:rFonts w:ascii="Times New Roman" w:eastAsia="Calibri" w:hAnsi="Times New Roman" w:cs="Times New Roman"/>
          <w:sz w:val="28"/>
          <w:szCs w:val="28"/>
        </w:rPr>
        <w:t>-   планирование закупок продуктов питания в соответствии с нормами и меню;</w:t>
      </w:r>
    </w:p>
    <w:p w:rsidR="009B0897" w:rsidRPr="009B0897" w:rsidRDefault="009B0897" w:rsidP="009B0897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0897">
        <w:rPr>
          <w:rFonts w:ascii="Times New Roman" w:eastAsia="Calibri" w:hAnsi="Times New Roman" w:cs="Times New Roman"/>
          <w:sz w:val="28"/>
          <w:szCs w:val="28"/>
        </w:rPr>
        <w:t>- своевременное составление первичных заявок и направление их в соответствующие инстанции для проведения совместных торгов;</w:t>
      </w:r>
    </w:p>
    <w:p w:rsidR="009B0897" w:rsidRPr="009B0897" w:rsidRDefault="009B0897" w:rsidP="009B0897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0897">
        <w:rPr>
          <w:rFonts w:ascii="Times New Roman" w:eastAsia="Calibri" w:hAnsi="Times New Roman" w:cs="Times New Roman"/>
          <w:sz w:val="28"/>
          <w:szCs w:val="28"/>
        </w:rPr>
        <w:t>- своевременное составление документации (мониторинга, обоснования и др.) при закупках у единственного поставщика продуктов питания, способом запроса котировок, аукционов, конкурсов;</w:t>
      </w:r>
    </w:p>
    <w:p w:rsidR="009B0897" w:rsidRPr="009B0897" w:rsidRDefault="009B0897" w:rsidP="009B0897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0897">
        <w:rPr>
          <w:rFonts w:ascii="Times New Roman" w:eastAsia="Calibri" w:hAnsi="Times New Roman" w:cs="Times New Roman"/>
          <w:sz w:val="28"/>
          <w:szCs w:val="28"/>
        </w:rPr>
        <w:t>- исполнение заключенных гражданско-правовых договоров (контрактов);</w:t>
      </w:r>
    </w:p>
    <w:p w:rsidR="009B0897" w:rsidRPr="009B0897" w:rsidRDefault="009B0897" w:rsidP="009B0897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0897">
        <w:rPr>
          <w:rFonts w:ascii="Times New Roman" w:eastAsia="Calibri" w:hAnsi="Times New Roman" w:cs="Times New Roman"/>
          <w:sz w:val="28"/>
          <w:szCs w:val="28"/>
        </w:rPr>
        <w:t>- приемку продуктов питания, включая внутреннюю экспертизу товара в соответствии со ст.41,58,94 ФЗ-44, СанПиН 2.4.1.3049-13 и бракераж, который включает в се</w:t>
      </w:r>
      <w:r w:rsidR="007E1992">
        <w:rPr>
          <w:rFonts w:ascii="Times New Roman" w:eastAsia="Calibri" w:hAnsi="Times New Roman" w:cs="Times New Roman"/>
          <w:sz w:val="28"/>
          <w:szCs w:val="28"/>
        </w:rPr>
        <w:t>бя «Производственный контроль МА</w:t>
      </w:r>
      <w:r w:rsidRPr="009B0897">
        <w:rPr>
          <w:rFonts w:ascii="Times New Roman" w:eastAsia="Calibri" w:hAnsi="Times New Roman" w:cs="Times New Roman"/>
          <w:sz w:val="28"/>
          <w:szCs w:val="28"/>
        </w:rPr>
        <w:t>ДОУ»:</w:t>
      </w:r>
    </w:p>
    <w:p w:rsidR="009B0897" w:rsidRPr="009B0897" w:rsidRDefault="009B0897" w:rsidP="009B0897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0897">
        <w:rPr>
          <w:rFonts w:ascii="Times New Roman" w:eastAsia="Calibri" w:hAnsi="Times New Roman" w:cs="Times New Roman"/>
          <w:sz w:val="28"/>
          <w:szCs w:val="28"/>
        </w:rPr>
        <w:lastRenderedPageBreak/>
        <w:t>- органолептическую оценку (внешний вид, цвет, консистенция, запах и  вкус);</w:t>
      </w:r>
    </w:p>
    <w:p w:rsidR="009B0897" w:rsidRPr="009B0897" w:rsidRDefault="009B0897" w:rsidP="009B0897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0897">
        <w:rPr>
          <w:rFonts w:ascii="Times New Roman" w:eastAsia="Calibri" w:hAnsi="Times New Roman" w:cs="Times New Roman"/>
          <w:sz w:val="28"/>
          <w:szCs w:val="28"/>
        </w:rPr>
        <w:t>- контроль целостности упаковки;</w:t>
      </w:r>
    </w:p>
    <w:p w:rsidR="009B0897" w:rsidRPr="009B0897" w:rsidRDefault="009B0897" w:rsidP="009B0897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0897">
        <w:rPr>
          <w:rFonts w:ascii="Times New Roman" w:eastAsia="Calibri" w:hAnsi="Times New Roman" w:cs="Times New Roman"/>
          <w:sz w:val="28"/>
          <w:szCs w:val="28"/>
        </w:rPr>
        <w:t>- контроль сопроводительных документов, подтверждающих их качество и безопасность;</w:t>
      </w:r>
    </w:p>
    <w:p w:rsidR="009B0897" w:rsidRPr="009B0897" w:rsidRDefault="009B0897" w:rsidP="009B0897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0897">
        <w:rPr>
          <w:rFonts w:ascii="Times New Roman" w:eastAsia="Calibri" w:hAnsi="Times New Roman" w:cs="Times New Roman"/>
          <w:sz w:val="28"/>
          <w:szCs w:val="28"/>
        </w:rPr>
        <w:t>- контроль санитарного состояния автотранспорта, спецодежды экспедиторов.</w:t>
      </w:r>
    </w:p>
    <w:p w:rsidR="009B0897" w:rsidRPr="009B0897" w:rsidRDefault="009B0897" w:rsidP="009B0897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0897">
        <w:rPr>
          <w:rFonts w:ascii="Times New Roman" w:eastAsia="Calibri" w:hAnsi="Times New Roman" w:cs="Times New Roman"/>
          <w:sz w:val="28"/>
          <w:szCs w:val="28"/>
        </w:rPr>
        <w:noBreakHyphen/>
        <w:t xml:space="preserve"> соблюдением всех санитарных требований к транспортировке и хранению   продуктов питания, приготовлению и выдаче блюд;</w:t>
      </w:r>
    </w:p>
    <w:p w:rsidR="009B0897" w:rsidRPr="009B0897" w:rsidRDefault="009B0897" w:rsidP="009B0897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0897">
        <w:rPr>
          <w:rFonts w:ascii="Times New Roman" w:eastAsia="Calibri" w:hAnsi="Times New Roman" w:cs="Times New Roman"/>
          <w:sz w:val="28"/>
          <w:szCs w:val="28"/>
        </w:rPr>
        <w:noBreakHyphen/>
        <w:t xml:space="preserve"> соблюдением правил личной гигиены воспитанниками и персоналом МАДОУ;</w:t>
      </w:r>
    </w:p>
    <w:p w:rsidR="009B0897" w:rsidRPr="009B0897" w:rsidRDefault="009B0897" w:rsidP="009B0897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0897">
        <w:rPr>
          <w:rFonts w:ascii="Times New Roman" w:eastAsia="Calibri" w:hAnsi="Times New Roman" w:cs="Times New Roman"/>
          <w:sz w:val="28"/>
          <w:szCs w:val="28"/>
        </w:rPr>
        <w:noBreakHyphen/>
        <w:t xml:space="preserve"> санитарным состоянием пищеблока и помещений (мест) приема пищи;</w:t>
      </w:r>
    </w:p>
    <w:p w:rsidR="009B0897" w:rsidRPr="009B0897" w:rsidRDefault="009B0897" w:rsidP="009B0897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0897">
        <w:rPr>
          <w:rFonts w:ascii="Times New Roman" w:eastAsia="Calibri" w:hAnsi="Times New Roman" w:cs="Times New Roman"/>
          <w:sz w:val="28"/>
          <w:szCs w:val="28"/>
        </w:rPr>
        <w:noBreakHyphen/>
        <w:t xml:space="preserve"> правильностью отбора и хранения суточных проб;</w:t>
      </w:r>
    </w:p>
    <w:p w:rsidR="009B0897" w:rsidRPr="009B0897" w:rsidRDefault="009B0897" w:rsidP="009B0897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0897">
        <w:rPr>
          <w:rFonts w:ascii="Times New Roman" w:eastAsia="Calibri" w:hAnsi="Times New Roman" w:cs="Times New Roman"/>
          <w:sz w:val="28"/>
          <w:szCs w:val="28"/>
        </w:rPr>
        <w:noBreakHyphen/>
        <w:t xml:space="preserve"> порядком организации питания воспитанников в соответствии с </w:t>
      </w:r>
      <w:proofErr w:type="spellStart"/>
      <w:r w:rsidRPr="009B0897">
        <w:rPr>
          <w:rFonts w:ascii="Times New Roman" w:eastAsia="Calibri" w:hAnsi="Times New Roman" w:cs="Times New Roman"/>
          <w:sz w:val="28"/>
          <w:szCs w:val="28"/>
        </w:rPr>
        <w:t>пп</w:t>
      </w:r>
      <w:proofErr w:type="spellEnd"/>
      <w:r w:rsidRPr="009B0897">
        <w:rPr>
          <w:rFonts w:ascii="Times New Roman" w:eastAsia="Calibri" w:hAnsi="Times New Roman" w:cs="Times New Roman"/>
          <w:sz w:val="28"/>
          <w:szCs w:val="28"/>
        </w:rPr>
        <w:t>. 2.5.4 настоящего Положения об организации питания;</w:t>
      </w:r>
    </w:p>
    <w:p w:rsidR="009B0897" w:rsidRPr="009B0897" w:rsidRDefault="009B0897" w:rsidP="009B0897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0897">
        <w:rPr>
          <w:rFonts w:ascii="Times New Roman" w:eastAsia="Calibri" w:hAnsi="Times New Roman" w:cs="Times New Roman"/>
          <w:sz w:val="28"/>
          <w:szCs w:val="28"/>
        </w:rPr>
        <w:noBreakHyphen/>
        <w:t xml:space="preserve"> ведением документации по организации питания в соответствии с требованиями СанПиН 2.4.1.3049-13, 44-ФЗ ст.41,58,94:</w:t>
      </w:r>
    </w:p>
    <w:p w:rsidR="009B0897" w:rsidRPr="009B0897" w:rsidRDefault="009B0897" w:rsidP="009B0897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0897">
        <w:rPr>
          <w:rFonts w:ascii="Times New Roman" w:eastAsia="Calibri" w:hAnsi="Times New Roman" w:cs="Times New Roman"/>
          <w:sz w:val="28"/>
          <w:szCs w:val="28"/>
        </w:rPr>
        <w:t>- Ежедневного  меню-требования установленного образца;</w:t>
      </w:r>
    </w:p>
    <w:p w:rsidR="009B0897" w:rsidRPr="009B0897" w:rsidRDefault="009B0897" w:rsidP="009B0897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0897">
        <w:rPr>
          <w:rFonts w:ascii="Times New Roman" w:eastAsia="Calibri" w:hAnsi="Times New Roman" w:cs="Times New Roman"/>
          <w:sz w:val="28"/>
          <w:szCs w:val="28"/>
        </w:rPr>
        <w:t>- Журнал бракеража скоропортящихся пищевых продуктов, поступающих на пищеблок;</w:t>
      </w:r>
    </w:p>
    <w:p w:rsidR="009B0897" w:rsidRPr="009B0897" w:rsidRDefault="009B0897" w:rsidP="009B0897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0897">
        <w:rPr>
          <w:rFonts w:ascii="Times New Roman" w:eastAsia="Calibri" w:hAnsi="Times New Roman" w:cs="Times New Roman"/>
          <w:sz w:val="28"/>
          <w:szCs w:val="28"/>
        </w:rPr>
        <w:t>-Журнал бракеража готовой кулинарной продукции;</w:t>
      </w:r>
    </w:p>
    <w:p w:rsidR="009B0897" w:rsidRPr="009B0897" w:rsidRDefault="009B0897" w:rsidP="009B0897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0897">
        <w:rPr>
          <w:rFonts w:ascii="Times New Roman" w:eastAsia="Calibri" w:hAnsi="Times New Roman" w:cs="Times New Roman"/>
          <w:sz w:val="28"/>
          <w:szCs w:val="28"/>
        </w:rPr>
        <w:t>- Журнал учета температурного режима в холодильном оборудовании;</w:t>
      </w:r>
    </w:p>
    <w:p w:rsidR="009B0897" w:rsidRPr="009B0897" w:rsidRDefault="009B0897" w:rsidP="009B0897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0897">
        <w:rPr>
          <w:rFonts w:ascii="Times New Roman" w:eastAsia="Calibri" w:hAnsi="Times New Roman" w:cs="Times New Roman"/>
          <w:sz w:val="28"/>
          <w:szCs w:val="28"/>
        </w:rPr>
        <w:t>- Журнал  проведения витаминизации третьих и сладких блюд;</w:t>
      </w:r>
    </w:p>
    <w:p w:rsidR="009B0897" w:rsidRPr="009B0897" w:rsidRDefault="009B0897" w:rsidP="009B0897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0897">
        <w:rPr>
          <w:rFonts w:ascii="Times New Roman" w:eastAsia="Calibri" w:hAnsi="Times New Roman" w:cs="Times New Roman"/>
          <w:sz w:val="28"/>
          <w:szCs w:val="28"/>
        </w:rPr>
        <w:t>- Журнал  здоровья.</w:t>
      </w:r>
    </w:p>
    <w:p w:rsidR="009B0897" w:rsidRPr="009B0897" w:rsidRDefault="009B0897" w:rsidP="009B0897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0897">
        <w:rPr>
          <w:rFonts w:ascii="Times New Roman" w:eastAsia="Calibri" w:hAnsi="Times New Roman" w:cs="Times New Roman"/>
          <w:sz w:val="28"/>
          <w:szCs w:val="28"/>
        </w:rPr>
        <w:noBreakHyphen/>
        <w:t xml:space="preserve"> расчетом и оценкой использованного на одного ребенка суточного набора пищевых продуктов, подсчетом энергетической ценности полученного рациона питания и содержания в нем основных пищевых веществ (ежемесячно).</w:t>
      </w:r>
    </w:p>
    <w:p w:rsidR="009B0897" w:rsidRPr="009B0897" w:rsidRDefault="009B0897" w:rsidP="009B0897">
      <w:pPr>
        <w:spacing w:line="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0897">
        <w:rPr>
          <w:rFonts w:ascii="Times New Roman" w:eastAsia="Calibri" w:hAnsi="Times New Roman" w:cs="Times New Roman"/>
          <w:sz w:val="28"/>
          <w:szCs w:val="28"/>
        </w:rPr>
        <w:t xml:space="preserve">2.6. Организация питания в МАДОУ должна предусматривать сбалансированность и максимальное разнообразие рациона питания </w:t>
      </w:r>
      <w:r w:rsidRPr="009B0897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воспитанников, удовлетворяющего физиологические потребности детского организма в основных пищевых веществах и энергии, адекватную технологическую и кулинарную обработку продуктов и блюд, обеспечивающую их высокие вкусовые качества и сохранность исходной пищевой ценности. </w:t>
      </w:r>
    </w:p>
    <w:p w:rsidR="009B0897" w:rsidRPr="009B0897" w:rsidRDefault="009B0897" w:rsidP="009B0897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0897">
        <w:rPr>
          <w:rFonts w:ascii="Times New Roman" w:eastAsia="Calibri" w:hAnsi="Times New Roman" w:cs="Times New Roman"/>
          <w:sz w:val="28"/>
          <w:szCs w:val="28"/>
        </w:rPr>
        <w:t>2.7. Примерное меню, составленное с учетом рекомендуемых суточных норм питания в МАДОУ для двух возрастных групп детей (от 1 года до 3-х лет и от 3-х до 7 лет), включающее примерное меню установленной формы (согласно приложению № 12 СанПиН 2.4.1.3049-13), технологические карты на каждое блюдо, утверждается руководителем М</w:t>
      </w:r>
      <w:r w:rsidR="007E1992">
        <w:rPr>
          <w:rFonts w:ascii="Times New Roman" w:eastAsia="Calibri" w:hAnsi="Times New Roman" w:cs="Times New Roman"/>
          <w:sz w:val="28"/>
          <w:szCs w:val="28"/>
        </w:rPr>
        <w:t>А</w:t>
      </w:r>
      <w:r w:rsidRPr="009B0897">
        <w:rPr>
          <w:rFonts w:ascii="Times New Roman" w:eastAsia="Calibri" w:hAnsi="Times New Roman" w:cs="Times New Roman"/>
          <w:sz w:val="28"/>
          <w:szCs w:val="28"/>
        </w:rPr>
        <w:t>ДОУ.</w:t>
      </w:r>
    </w:p>
    <w:p w:rsidR="009B0897" w:rsidRPr="009B0897" w:rsidRDefault="009B0897" w:rsidP="009B0897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0897">
        <w:rPr>
          <w:rFonts w:ascii="Times New Roman" w:eastAsia="Calibri" w:hAnsi="Times New Roman" w:cs="Times New Roman"/>
          <w:sz w:val="28"/>
          <w:szCs w:val="28"/>
        </w:rPr>
        <w:t>2.8. На основании утвержденного Примерного перспективного меню в МАДОУ ежедневно составляется меню-требование установленного образца (по форме, утвержденной приказом Минфина от 15.12.2010 № 173н) с указанием выхода блюд для воспитанников каждой возрастной группы.</w:t>
      </w:r>
    </w:p>
    <w:p w:rsidR="009B0897" w:rsidRPr="009B0897" w:rsidRDefault="009B0897" w:rsidP="009B0897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0897">
        <w:rPr>
          <w:rFonts w:ascii="Times New Roman" w:eastAsia="Calibri" w:hAnsi="Times New Roman" w:cs="Times New Roman"/>
          <w:sz w:val="28"/>
          <w:szCs w:val="28"/>
        </w:rPr>
        <w:t>2.9. На каждое блюдо должна быть заведена технологическая карта (по форме в соответствии с приложением 7 СанПиН 2.4.1.3049-13) с указанием ссылки на рецептуры используемых блюд и кулинарных изделий в соответствии со сборниками технических нормативов.</w:t>
      </w:r>
    </w:p>
    <w:p w:rsidR="009B0897" w:rsidRPr="009B0897" w:rsidRDefault="009B0897" w:rsidP="009B0897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0897">
        <w:rPr>
          <w:rFonts w:ascii="Times New Roman" w:eastAsia="Calibri" w:hAnsi="Times New Roman" w:cs="Times New Roman"/>
          <w:sz w:val="28"/>
          <w:szCs w:val="28"/>
        </w:rPr>
        <w:t>2.10. Для правильной организации питания воспитанников в МАДОУ должны быть следующие локальные акты и документация:</w:t>
      </w:r>
    </w:p>
    <w:p w:rsidR="009B0897" w:rsidRPr="009B0897" w:rsidRDefault="009B0897" w:rsidP="009B0897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0897">
        <w:rPr>
          <w:rFonts w:ascii="Times New Roman" w:eastAsia="Calibri" w:hAnsi="Times New Roman" w:cs="Times New Roman"/>
          <w:sz w:val="28"/>
          <w:szCs w:val="28"/>
        </w:rPr>
        <w:noBreakHyphen/>
        <w:t xml:space="preserve"> приказ и положение об организации питания;</w:t>
      </w:r>
    </w:p>
    <w:p w:rsidR="009B0897" w:rsidRPr="009B0897" w:rsidRDefault="009B0897" w:rsidP="009B0897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0897">
        <w:rPr>
          <w:rFonts w:ascii="Times New Roman" w:eastAsia="Calibri" w:hAnsi="Times New Roman" w:cs="Times New Roman"/>
          <w:sz w:val="28"/>
          <w:szCs w:val="28"/>
        </w:rPr>
        <w:t xml:space="preserve">- приказ о назначении </w:t>
      </w:r>
      <w:proofErr w:type="gramStart"/>
      <w:r w:rsidRPr="009B0897">
        <w:rPr>
          <w:rFonts w:ascii="Times New Roman" w:eastAsia="Calibri" w:hAnsi="Times New Roman" w:cs="Times New Roman"/>
          <w:sz w:val="28"/>
          <w:szCs w:val="28"/>
        </w:rPr>
        <w:t>ответственных</w:t>
      </w:r>
      <w:proofErr w:type="gramEnd"/>
      <w:r w:rsidRPr="009B0897">
        <w:rPr>
          <w:rFonts w:ascii="Times New Roman" w:eastAsia="Calibri" w:hAnsi="Times New Roman" w:cs="Times New Roman"/>
          <w:sz w:val="28"/>
          <w:szCs w:val="28"/>
        </w:rPr>
        <w:t xml:space="preserve"> за проведение внутренней экспертизы качества закупаемой продукции;</w:t>
      </w:r>
    </w:p>
    <w:p w:rsidR="009B0897" w:rsidRPr="009B0897" w:rsidRDefault="009B0897" w:rsidP="009B0897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0897">
        <w:rPr>
          <w:rFonts w:ascii="Times New Roman" w:eastAsia="Calibri" w:hAnsi="Times New Roman" w:cs="Times New Roman"/>
          <w:sz w:val="28"/>
          <w:szCs w:val="28"/>
        </w:rPr>
        <w:t xml:space="preserve">- сопроводительные документы на поступающие продукты, подтверждающие их безопасность и качество (товарно-транспортные накладные, удостоверения качества, сертификаты и др.); </w:t>
      </w:r>
    </w:p>
    <w:p w:rsidR="009B0897" w:rsidRPr="009B0897" w:rsidRDefault="009B0897" w:rsidP="009B0897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0897">
        <w:rPr>
          <w:rFonts w:ascii="Times New Roman" w:eastAsia="Calibri" w:hAnsi="Times New Roman" w:cs="Times New Roman"/>
          <w:sz w:val="28"/>
          <w:szCs w:val="28"/>
        </w:rPr>
        <w:noBreakHyphen/>
        <w:t xml:space="preserve"> договоры (контракты) на поставку продуктов питания;</w:t>
      </w:r>
    </w:p>
    <w:p w:rsidR="009B0897" w:rsidRPr="009B0897" w:rsidRDefault="009B0897" w:rsidP="009B0897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0897">
        <w:rPr>
          <w:rFonts w:ascii="Times New Roman" w:eastAsia="Calibri" w:hAnsi="Times New Roman" w:cs="Times New Roman"/>
          <w:sz w:val="28"/>
          <w:szCs w:val="28"/>
        </w:rPr>
        <w:noBreakHyphen/>
        <w:t xml:space="preserve"> примерное десятидневное меню для воспитанников возрастных групп (от 1 года до 3-х лет и   от 3-х до 7 лет), технологические карты кулинарных изделий (блюд), ведомости выполнения норм продуктового набора, норм потребления пищевых веществ, энергетической ценности дневного рациона;</w:t>
      </w:r>
    </w:p>
    <w:p w:rsidR="009B0897" w:rsidRPr="009B0897" w:rsidRDefault="009B0897" w:rsidP="009B0897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0897">
        <w:rPr>
          <w:rFonts w:ascii="Times New Roman" w:eastAsia="Calibri" w:hAnsi="Times New Roman" w:cs="Times New Roman"/>
          <w:sz w:val="28"/>
          <w:szCs w:val="28"/>
        </w:rPr>
        <w:noBreakHyphen/>
        <w:t xml:space="preserve"> меню </w:t>
      </w:r>
      <w:r w:rsidRPr="009B0897">
        <w:rPr>
          <w:rFonts w:ascii="Times New Roman" w:eastAsia="Calibri" w:hAnsi="Times New Roman" w:cs="Times New Roman"/>
          <w:sz w:val="28"/>
          <w:szCs w:val="28"/>
        </w:rPr>
        <w:noBreakHyphen/>
        <w:t xml:space="preserve"> требование на каждый день с указанием выхода блюд для возрастных групп детей (от 1 года до 3-х лет и (или) от 3-х до 7 лет);</w:t>
      </w:r>
    </w:p>
    <w:p w:rsidR="009B0897" w:rsidRPr="009B0897" w:rsidRDefault="009B0897" w:rsidP="009B0897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0897">
        <w:rPr>
          <w:rFonts w:ascii="Times New Roman" w:eastAsia="Calibri" w:hAnsi="Times New Roman" w:cs="Times New Roman"/>
          <w:sz w:val="28"/>
          <w:szCs w:val="28"/>
        </w:rPr>
        <w:lastRenderedPageBreak/>
        <w:noBreakHyphen/>
        <w:t xml:space="preserve"> ведомость выполнения суточных норм продуктового набора, норм потребления пищевых веществ, энергетической ценности дневного рациона;</w:t>
      </w:r>
    </w:p>
    <w:p w:rsidR="009B0897" w:rsidRPr="009B0897" w:rsidRDefault="009B0897" w:rsidP="009B0897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0897">
        <w:rPr>
          <w:rFonts w:ascii="Times New Roman" w:eastAsia="Calibri" w:hAnsi="Times New Roman" w:cs="Times New Roman"/>
          <w:sz w:val="28"/>
          <w:szCs w:val="28"/>
        </w:rPr>
        <w:noBreakHyphen/>
        <w:t xml:space="preserve"> журнал бракеража скоропортящихся пищевых продуктов, поступающих на пищеблок (в соответствии с приложением № 5 СанПиН 2.4.1.3049-13);</w:t>
      </w:r>
    </w:p>
    <w:p w:rsidR="009B0897" w:rsidRPr="009B0897" w:rsidRDefault="009B0897" w:rsidP="009B0897">
      <w:pPr>
        <w:autoSpaceDE w:val="0"/>
        <w:autoSpaceDN w:val="0"/>
        <w:adjustRightInd w:val="0"/>
        <w:ind w:left="18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0897">
        <w:rPr>
          <w:rFonts w:ascii="Times New Roman" w:eastAsia="Calibri" w:hAnsi="Times New Roman" w:cs="Times New Roman"/>
          <w:sz w:val="28"/>
          <w:szCs w:val="28"/>
        </w:rPr>
        <w:noBreakHyphen/>
        <w:t xml:space="preserve"> журнал учета температурного режима в холодильном оборудовании (в соответствии с приложением № 6 СанПиН 2.4.1.3049-13);</w:t>
      </w:r>
    </w:p>
    <w:p w:rsidR="009B0897" w:rsidRPr="009B0897" w:rsidRDefault="009B0897" w:rsidP="009B0897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0897">
        <w:rPr>
          <w:rFonts w:ascii="Times New Roman" w:eastAsia="Calibri" w:hAnsi="Times New Roman" w:cs="Times New Roman"/>
          <w:sz w:val="28"/>
          <w:szCs w:val="28"/>
        </w:rPr>
        <w:noBreakHyphen/>
        <w:t xml:space="preserve"> журнал бракеража готовой кулинарной продукции (в соответствии с приложением № 8 таблица 1 СанПиН 2.4.1. 3049-13);</w:t>
      </w:r>
    </w:p>
    <w:p w:rsidR="009B0897" w:rsidRPr="009B0897" w:rsidRDefault="009B0897" w:rsidP="009B0897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0897">
        <w:rPr>
          <w:rFonts w:ascii="Times New Roman" w:eastAsia="Calibri" w:hAnsi="Times New Roman" w:cs="Times New Roman"/>
          <w:sz w:val="28"/>
          <w:szCs w:val="28"/>
        </w:rPr>
        <w:noBreakHyphen/>
        <w:t xml:space="preserve"> журнал проведения витаминизации третьих и сладких блюд (в соответствии с приложением № 8 таблица 2 СанПиН 2.4.1.3049-13);</w:t>
      </w:r>
    </w:p>
    <w:p w:rsidR="009B0897" w:rsidRPr="009B0897" w:rsidRDefault="009B0897" w:rsidP="009B0897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0897">
        <w:rPr>
          <w:rFonts w:ascii="Times New Roman" w:eastAsia="Calibri" w:hAnsi="Times New Roman" w:cs="Times New Roman"/>
          <w:sz w:val="28"/>
          <w:szCs w:val="28"/>
        </w:rPr>
        <w:noBreakHyphen/>
        <w:t xml:space="preserve"> журнал здоровья (в соответствии с приложением №16 СанПиН 2.4.1.3049-13);</w:t>
      </w:r>
    </w:p>
    <w:p w:rsidR="009B0897" w:rsidRPr="009B0897" w:rsidRDefault="009B0897" w:rsidP="009B0897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0897">
        <w:rPr>
          <w:rFonts w:ascii="Times New Roman" w:eastAsia="Calibri" w:hAnsi="Times New Roman" w:cs="Times New Roman"/>
          <w:sz w:val="28"/>
          <w:szCs w:val="28"/>
        </w:rPr>
        <w:noBreakHyphen/>
        <w:t xml:space="preserve"> заявки на продукты питания в письменном и электронном виде</w:t>
      </w:r>
      <w:proofErr w:type="gramStart"/>
      <w:r w:rsidRPr="009B0897">
        <w:rPr>
          <w:rFonts w:ascii="Times New Roman" w:eastAsia="Calibri" w:hAnsi="Times New Roman" w:cs="Times New Roman"/>
          <w:sz w:val="28"/>
          <w:szCs w:val="28"/>
        </w:rPr>
        <w:t xml:space="preserve"> ;</w:t>
      </w:r>
      <w:proofErr w:type="gramEnd"/>
    </w:p>
    <w:p w:rsidR="009B0897" w:rsidRPr="009B0897" w:rsidRDefault="009B0897" w:rsidP="009B0897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0897">
        <w:rPr>
          <w:rFonts w:ascii="Times New Roman" w:eastAsia="Calibri" w:hAnsi="Times New Roman" w:cs="Times New Roman"/>
          <w:sz w:val="28"/>
          <w:szCs w:val="28"/>
        </w:rPr>
        <w:t>- сведения об исполнении договоров (контрактов);</w:t>
      </w:r>
    </w:p>
    <w:p w:rsidR="009B0897" w:rsidRPr="009B0897" w:rsidRDefault="009B0897" w:rsidP="009B0897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0897">
        <w:rPr>
          <w:rFonts w:ascii="Times New Roman" w:eastAsia="Calibri" w:hAnsi="Times New Roman" w:cs="Times New Roman"/>
          <w:sz w:val="28"/>
          <w:szCs w:val="28"/>
        </w:rPr>
        <w:noBreakHyphen/>
        <w:t xml:space="preserve"> книга складского учета поступающих продуктов и продовольственного сырья;</w:t>
      </w:r>
    </w:p>
    <w:p w:rsidR="009B0897" w:rsidRPr="009B0897" w:rsidRDefault="009B0897" w:rsidP="009B0897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0897">
        <w:rPr>
          <w:rFonts w:ascii="Times New Roman" w:eastAsia="Calibri" w:hAnsi="Times New Roman" w:cs="Times New Roman"/>
          <w:sz w:val="28"/>
          <w:szCs w:val="28"/>
        </w:rPr>
        <w:noBreakHyphen/>
        <w:t xml:space="preserve"> журнал отбора суточных проб.</w:t>
      </w:r>
    </w:p>
    <w:p w:rsidR="009B0897" w:rsidRPr="009B0897" w:rsidRDefault="009B0897" w:rsidP="009B0897">
      <w:pPr>
        <w:widowControl w:val="0"/>
        <w:tabs>
          <w:tab w:val="left" w:pos="426"/>
          <w:tab w:val="left" w:pos="1080"/>
          <w:tab w:val="left" w:pos="10260"/>
        </w:tabs>
        <w:autoSpaceDE w:val="0"/>
        <w:autoSpaceDN w:val="0"/>
        <w:adjustRightInd w:val="0"/>
        <w:spacing w:line="120" w:lineRule="atLeast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9B0897">
        <w:rPr>
          <w:rFonts w:ascii="Times New Roman" w:eastAsia="Calibri" w:hAnsi="Times New Roman" w:cs="Times New Roman"/>
          <w:sz w:val="28"/>
          <w:szCs w:val="28"/>
        </w:rPr>
        <w:t xml:space="preserve">2.11. При поставке продуктов питания в МАДОУ предприятие-поставщик </w:t>
      </w:r>
      <w:proofErr w:type="gramStart"/>
      <w:r w:rsidRPr="009B0897">
        <w:rPr>
          <w:rFonts w:ascii="Times New Roman" w:eastAsia="Calibri" w:hAnsi="Times New Roman" w:cs="Times New Roman"/>
          <w:sz w:val="28"/>
          <w:szCs w:val="28"/>
        </w:rPr>
        <w:t>обязан</w:t>
      </w:r>
      <w:proofErr w:type="gramEnd"/>
      <w:r w:rsidRPr="009B0897">
        <w:rPr>
          <w:rFonts w:ascii="Times New Roman" w:eastAsia="Calibri" w:hAnsi="Times New Roman" w:cs="Times New Roman"/>
          <w:sz w:val="28"/>
          <w:szCs w:val="28"/>
        </w:rPr>
        <w:t xml:space="preserve">  предоставить все документы, подтверждающие их качество и безопасность: свидетельство о государственной регистрации или санитарно-эпидемиологическое заключение, декларации или сертификаты соответствия, удостоверения качества и безопасности предприятия-изготовителя, ветеринарно-сопроводительные документы (ветеринарная справка формы № 4) на яйца, птицу, мясо, рыбу, колбасные изделия. </w:t>
      </w:r>
      <w:r w:rsidRPr="009B0897">
        <w:rPr>
          <w:rFonts w:ascii="Times New Roman" w:hAnsi="Times New Roman" w:cs="Times New Roman"/>
          <w:sz w:val="28"/>
          <w:szCs w:val="28"/>
        </w:rPr>
        <w:t>Доставка поставщиком товара должна осуществляется специально оборудованным тран</w:t>
      </w:r>
      <w:r w:rsidRPr="009B0897">
        <w:rPr>
          <w:rFonts w:ascii="Times New Roman" w:hAnsi="Times New Roman" w:cs="Times New Roman"/>
          <w:sz w:val="28"/>
          <w:szCs w:val="28"/>
        </w:rPr>
        <w:softHyphen/>
        <w:t>с</w:t>
      </w:r>
      <w:r w:rsidRPr="009B0897">
        <w:rPr>
          <w:rFonts w:ascii="Times New Roman" w:hAnsi="Times New Roman" w:cs="Times New Roman"/>
          <w:sz w:val="28"/>
          <w:szCs w:val="28"/>
        </w:rPr>
        <w:softHyphen/>
        <w:t>порт</w:t>
      </w:r>
      <w:r w:rsidRPr="009B0897">
        <w:rPr>
          <w:rFonts w:ascii="Times New Roman" w:hAnsi="Times New Roman" w:cs="Times New Roman"/>
          <w:sz w:val="28"/>
          <w:szCs w:val="28"/>
        </w:rPr>
        <w:softHyphen/>
        <w:t>ным средством для доставки товара, имеющим санитарный паспорт. Поставщик должен обладать правами пользования указанным транспортным средством на праве собственности, праве аренды или другому основанию. Лица, сопровождающие продовольственное сырье и пищевые продукты в пути следования и выполняющие их погрузку и выгрузку, должны пользоваться санитарной одеждой (халат, рукавицы), иметь личную медицинскую книжку установленного образца с результатами медицинских осмотров, в т.ч. лабораторных обследований, и отметкой о прохождении профессиональной гигиенической подготовки. Транспортировка Товара должна быть осуществлена в соответствии с требованиями действующих санитарных правил и нормативов (</w:t>
      </w:r>
      <w:proofErr w:type="spellStart"/>
      <w:r w:rsidRPr="009B0897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9B0897">
        <w:rPr>
          <w:rFonts w:ascii="Times New Roman" w:hAnsi="Times New Roman" w:cs="Times New Roman"/>
          <w:sz w:val="28"/>
          <w:szCs w:val="28"/>
        </w:rPr>
        <w:t>).</w:t>
      </w:r>
    </w:p>
    <w:p w:rsidR="009B0897" w:rsidRPr="009B0897" w:rsidRDefault="009B0897" w:rsidP="009B0897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0897">
        <w:rPr>
          <w:rFonts w:ascii="Times New Roman" w:eastAsia="Calibri" w:hAnsi="Times New Roman" w:cs="Times New Roman"/>
          <w:sz w:val="28"/>
          <w:szCs w:val="28"/>
        </w:rPr>
        <w:lastRenderedPageBreak/>
        <w:t>2.12. Организация питания воспитанников в МАДОУ должна сочетаться с правильным питанием ребенка в семье.   Для обеспечения преемственности в организации питания целесообразно ежедневно информировать родителей (законных представителей) о продуктах и блюдах, которые ребенок получил в течение дня в МАДОУ. Для этого на информационных стендах для родителей ежедневно размещается меню с указанием объема готовых блюд, а также рекомендации родителям по организации питания детей вечером.</w:t>
      </w:r>
    </w:p>
    <w:p w:rsidR="009B0897" w:rsidRPr="009B0897" w:rsidRDefault="009B0897" w:rsidP="009B0897">
      <w:pPr>
        <w:spacing w:line="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0897">
        <w:rPr>
          <w:rFonts w:ascii="Times New Roman" w:eastAsia="Calibri" w:hAnsi="Times New Roman" w:cs="Times New Roman"/>
          <w:sz w:val="28"/>
          <w:szCs w:val="28"/>
        </w:rPr>
        <w:t>2.13. В целях пропаганды здорового образа жизни, принципов рационального питания персонал МАДОУ проводит консультационно-разъяснительную работу с родителями (законными представителями) по вопросам правильной организации питания детей с учетом возрастных потребностей ииндивидуальных особенностей.</w:t>
      </w:r>
    </w:p>
    <w:p w:rsidR="009B0897" w:rsidRPr="009B0897" w:rsidRDefault="009B0897" w:rsidP="009B0897">
      <w:pPr>
        <w:spacing w:line="0" w:lineRule="atLeast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9B0897" w:rsidRPr="009B0897" w:rsidRDefault="009B0897" w:rsidP="009B089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 w:rsidRPr="009B0897">
        <w:rPr>
          <w:rFonts w:ascii="Times New Roman" w:eastAsia="Calibri" w:hAnsi="Times New Roman" w:cs="Times New Roman"/>
          <w:b/>
          <w:sz w:val="28"/>
          <w:szCs w:val="28"/>
        </w:rPr>
        <w:t>Контроль за</w:t>
      </w:r>
      <w:proofErr w:type="gramEnd"/>
      <w:r w:rsidRPr="009B0897">
        <w:rPr>
          <w:rFonts w:ascii="Times New Roman" w:eastAsia="Calibri" w:hAnsi="Times New Roman" w:cs="Times New Roman"/>
          <w:b/>
          <w:sz w:val="28"/>
          <w:szCs w:val="28"/>
        </w:rPr>
        <w:t xml:space="preserve"> организацией питания в МАДОУ.</w:t>
      </w:r>
    </w:p>
    <w:p w:rsidR="009B0897" w:rsidRPr="009B0897" w:rsidRDefault="009B0897" w:rsidP="009B0897">
      <w:pPr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sz w:val="28"/>
          <w:szCs w:val="28"/>
        </w:rPr>
      </w:pPr>
    </w:p>
    <w:p w:rsidR="009B0897" w:rsidRPr="009B0897" w:rsidRDefault="009B0897" w:rsidP="009B0897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0897">
        <w:rPr>
          <w:rFonts w:ascii="Times New Roman" w:eastAsia="Calibri" w:hAnsi="Times New Roman" w:cs="Times New Roman"/>
          <w:sz w:val="28"/>
          <w:szCs w:val="28"/>
        </w:rPr>
        <w:t xml:space="preserve">3.1. </w:t>
      </w:r>
      <w:proofErr w:type="gramStart"/>
      <w:r w:rsidRPr="009B0897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Pr="009B0897">
        <w:rPr>
          <w:rFonts w:ascii="Times New Roman" w:eastAsia="Calibri" w:hAnsi="Times New Roman" w:cs="Times New Roman"/>
          <w:sz w:val="28"/>
          <w:szCs w:val="28"/>
        </w:rPr>
        <w:t xml:space="preserve"> организацией питания в МАДОУ осуществляют руководитель МАДОУ, медицинский работник, </w:t>
      </w:r>
      <w:proofErr w:type="spellStart"/>
      <w:r w:rsidRPr="009B0897">
        <w:rPr>
          <w:rFonts w:ascii="Times New Roman" w:eastAsia="Calibri" w:hAnsi="Times New Roman" w:cs="Times New Roman"/>
          <w:sz w:val="28"/>
          <w:szCs w:val="28"/>
        </w:rPr>
        <w:t>бракеражная</w:t>
      </w:r>
      <w:proofErr w:type="spellEnd"/>
      <w:r w:rsidRPr="009B0897">
        <w:rPr>
          <w:rFonts w:ascii="Times New Roman" w:eastAsia="Calibri" w:hAnsi="Times New Roman" w:cs="Times New Roman"/>
          <w:sz w:val="28"/>
          <w:szCs w:val="28"/>
        </w:rPr>
        <w:t xml:space="preserve"> комиссия,  действующая на основании «Положения о </w:t>
      </w:r>
      <w:proofErr w:type="spellStart"/>
      <w:r w:rsidRPr="009B0897">
        <w:rPr>
          <w:rFonts w:ascii="Times New Roman" w:eastAsia="Calibri" w:hAnsi="Times New Roman" w:cs="Times New Roman"/>
          <w:sz w:val="28"/>
          <w:szCs w:val="28"/>
        </w:rPr>
        <w:t>бракеражной</w:t>
      </w:r>
      <w:proofErr w:type="spellEnd"/>
      <w:r w:rsidRPr="009B0897">
        <w:rPr>
          <w:rFonts w:ascii="Times New Roman" w:eastAsia="Calibri" w:hAnsi="Times New Roman" w:cs="Times New Roman"/>
          <w:sz w:val="28"/>
          <w:szCs w:val="28"/>
        </w:rPr>
        <w:t xml:space="preserve"> комиссии», сотрудник учреждения, осуществляющий внутреннюю экспертизу, члены родительского комитета и других общественных организаций, по согласованию с администрацией МБДОУ. </w:t>
      </w:r>
    </w:p>
    <w:p w:rsidR="009B0897" w:rsidRPr="009B0897" w:rsidRDefault="009B0897" w:rsidP="009B0897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B0897" w:rsidRPr="009B0897" w:rsidRDefault="009B0897" w:rsidP="009B0897">
      <w:pPr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0897" w:rsidRPr="009B0897" w:rsidRDefault="009B0897" w:rsidP="009B0897">
      <w:pPr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0897" w:rsidRDefault="009B0897" w:rsidP="009B0897">
      <w:pPr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0897" w:rsidRDefault="009B0897" w:rsidP="009B0897">
      <w:pPr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0897" w:rsidRDefault="009B0897" w:rsidP="009B0897">
      <w:pPr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0897" w:rsidRPr="009B0897" w:rsidRDefault="009B0897" w:rsidP="009B0897">
      <w:pPr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0897">
        <w:rPr>
          <w:rFonts w:ascii="Times New Roman" w:hAnsi="Times New Roman" w:cs="Times New Roman"/>
          <w:b/>
          <w:sz w:val="28"/>
          <w:szCs w:val="28"/>
        </w:rPr>
        <w:t>4. Организация питания сотрудников МАДОУ</w:t>
      </w:r>
    </w:p>
    <w:p w:rsidR="009B0897" w:rsidRPr="009B0897" w:rsidRDefault="009B0897" w:rsidP="009B0897">
      <w:pPr>
        <w:tabs>
          <w:tab w:val="center" w:pos="3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0897" w:rsidRPr="009B0897" w:rsidRDefault="009B0897" w:rsidP="009B0897">
      <w:pPr>
        <w:tabs>
          <w:tab w:val="center" w:pos="36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B0897">
        <w:rPr>
          <w:rFonts w:ascii="Times New Roman" w:hAnsi="Times New Roman" w:cs="Times New Roman"/>
          <w:sz w:val="28"/>
          <w:szCs w:val="28"/>
        </w:rPr>
        <w:t>4.1. Каждый сотрудник имеет право на одноразовое питание в МАДОУ, в период нахождения на работе.</w:t>
      </w:r>
    </w:p>
    <w:p w:rsidR="009B0897" w:rsidRPr="009B0897" w:rsidRDefault="009B0897" w:rsidP="009B0897">
      <w:pPr>
        <w:tabs>
          <w:tab w:val="center" w:pos="36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B0897">
        <w:rPr>
          <w:rFonts w:ascii="Times New Roman" w:hAnsi="Times New Roman" w:cs="Times New Roman"/>
          <w:sz w:val="28"/>
          <w:szCs w:val="28"/>
        </w:rPr>
        <w:lastRenderedPageBreak/>
        <w:t>4.2. Сотрудник должен подать  письменное заявление на имя заведующего МАДОУ о постановке его на одноразовое питание.  В заявлении необходимо указать форму оплаты за питание: удержание из заработной платы, оплата через отделения банка.</w:t>
      </w:r>
    </w:p>
    <w:p w:rsidR="009B0897" w:rsidRPr="009B0897" w:rsidRDefault="009B0897" w:rsidP="009B0897">
      <w:pPr>
        <w:tabs>
          <w:tab w:val="center" w:pos="36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B0897">
        <w:rPr>
          <w:rFonts w:ascii="Times New Roman" w:hAnsi="Times New Roman" w:cs="Times New Roman"/>
          <w:sz w:val="28"/>
          <w:szCs w:val="28"/>
        </w:rPr>
        <w:t xml:space="preserve">4.3. Стоимость питания сотрудника устанавливается на основании расчетов  калькуляции и сметы доходов и расходов «Питание сотрудников».  </w:t>
      </w:r>
    </w:p>
    <w:p w:rsidR="009B0897" w:rsidRPr="009B0897" w:rsidRDefault="009B0897" w:rsidP="009B0897">
      <w:pPr>
        <w:tabs>
          <w:tab w:val="center" w:pos="36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B0897">
        <w:rPr>
          <w:rFonts w:ascii="Times New Roman" w:hAnsi="Times New Roman" w:cs="Times New Roman"/>
          <w:sz w:val="28"/>
          <w:szCs w:val="28"/>
        </w:rPr>
        <w:t xml:space="preserve">4.4. Питание сотрудников организуется в соответствии с графиком их работы и во   время перерыва предоставляемого для отдыха и питания согласно  «Правил внутреннего трудового распорядка  МАДОУ».  </w:t>
      </w:r>
    </w:p>
    <w:p w:rsidR="009B0897" w:rsidRPr="009B0897" w:rsidRDefault="009B0897" w:rsidP="009B0897">
      <w:pPr>
        <w:tabs>
          <w:tab w:val="center" w:pos="36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B0897">
        <w:rPr>
          <w:rFonts w:ascii="Times New Roman" w:hAnsi="Times New Roman" w:cs="Times New Roman"/>
          <w:sz w:val="28"/>
          <w:szCs w:val="28"/>
        </w:rPr>
        <w:t>4.5. Для организации питания сотрудников МАДОУ  выделяется   помещение и составляется график для приема пищи сотрудниками. Помещение  должно быть оснащено необходимым набором посуды и хозяйственным инвентарем, моющими и дезинфицирующими средствами.</w:t>
      </w:r>
    </w:p>
    <w:p w:rsidR="009B0897" w:rsidRPr="009B0897" w:rsidRDefault="009B0897" w:rsidP="009B0897">
      <w:pPr>
        <w:tabs>
          <w:tab w:val="center" w:pos="3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0897" w:rsidRPr="009B0897" w:rsidRDefault="009B0897" w:rsidP="009B0897">
      <w:pPr>
        <w:tabs>
          <w:tab w:val="center" w:pos="3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0897" w:rsidRPr="009B0897" w:rsidRDefault="009B0897" w:rsidP="009B089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0897" w:rsidRPr="009B0897" w:rsidRDefault="009B0897" w:rsidP="009B0897">
      <w:pPr>
        <w:tabs>
          <w:tab w:val="center" w:pos="72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0897" w:rsidRPr="009B0897" w:rsidRDefault="009B0897" w:rsidP="009B0897">
      <w:pPr>
        <w:tabs>
          <w:tab w:val="center" w:pos="72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0897" w:rsidRPr="009B0897" w:rsidRDefault="009B0897" w:rsidP="009B0897">
      <w:pPr>
        <w:tabs>
          <w:tab w:val="center" w:pos="72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0897" w:rsidRPr="009B0897" w:rsidRDefault="009B0897" w:rsidP="009B089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0897" w:rsidRPr="009B0897" w:rsidRDefault="009B0897" w:rsidP="009B0897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B0897" w:rsidRPr="009B0897" w:rsidRDefault="009B0897" w:rsidP="009B0897">
      <w:pPr>
        <w:rPr>
          <w:rFonts w:ascii="Times New Roman" w:hAnsi="Times New Roman" w:cs="Times New Roman"/>
          <w:sz w:val="28"/>
          <w:szCs w:val="28"/>
        </w:rPr>
      </w:pPr>
    </w:p>
    <w:p w:rsidR="00424321" w:rsidRPr="009B0897" w:rsidRDefault="00424321">
      <w:pPr>
        <w:rPr>
          <w:rFonts w:ascii="Times New Roman" w:hAnsi="Times New Roman" w:cs="Times New Roman"/>
          <w:sz w:val="28"/>
          <w:szCs w:val="28"/>
        </w:rPr>
      </w:pPr>
    </w:p>
    <w:sectPr w:rsidR="00424321" w:rsidRPr="009B0897" w:rsidSect="004738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65090"/>
    <w:multiLevelType w:val="hybridMultilevel"/>
    <w:tmpl w:val="1E62F31A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B0897"/>
    <w:rsid w:val="00275CDD"/>
    <w:rsid w:val="00424321"/>
    <w:rsid w:val="0047161D"/>
    <w:rsid w:val="00473887"/>
    <w:rsid w:val="0057460C"/>
    <w:rsid w:val="006A7835"/>
    <w:rsid w:val="00714F12"/>
    <w:rsid w:val="007E1992"/>
    <w:rsid w:val="009B0897"/>
    <w:rsid w:val="00A609D1"/>
    <w:rsid w:val="00D41E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8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41E8F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714F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14F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8</Pages>
  <Words>1757</Words>
  <Characters>10020</Characters>
  <Application>Microsoft Office Word</Application>
  <DocSecurity>0</DocSecurity>
  <Lines>83</Lines>
  <Paragraphs>23</Paragraphs>
  <ScaleCrop>false</ScaleCrop>
  <Company>Reanimator Extreme Edition</Company>
  <LinksUpToDate>false</LinksUpToDate>
  <CharactersWithSpaces>11754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MAKX</cp:lastModifiedBy>
  <cp:revision>8</cp:revision>
  <dcterms:created xsi:type="dcterms:W3CDTF">2018-06-22T03:40:00Z</dcterms:created>
  <dcterms:modified xsi:type="dcterms:W3CDTF">2018-10-03T14:19:00Z</dcterms:modified>
</cp:coreProperties>
</file>