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A2" w:rsidRPr="003B082D" w:rsidRDefault="002555A2" w:rsidP="003B082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3B082D">
        <w:rPr>
          <w:b/>
          <w:color w:val="111111"/>
          <w:sz w:val="28"/>
          <w:szCs w:val="28"/>
        </w:rPr>
        <w:t>Модель психолого-педагогического сопровождения дошкольников 6–7 лет на этапе подготовки к школе</w:t>
      </w:r>
      <w:r w:rsidR="003B082D" w:rsidRPr="003B082D">
        <w:rPr>
          <w:b/>
          <w:color w:val="111111"/>
          <w:sz w:val="28"/>
          <w:szCs w:val="28"/>
        </w:rPr>
        <w:t>.</w:t>
      </w:r>
    </w:p>
    <w:p w:rsidR="003B082D" w:rsidRPr="003B082D" w:rsidRDefault="003B082D" w:rsidP="003B082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Поступление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 в школу</w:t>
      </w:r>
      <w:r w:rsidRPr="003B082D">
        <w:rPr>
          <w:color w:val="111111"/>
          <w:sz w:val="28"/>
          <w:szCs w:val="28"/>
        </w:rPr>
        <w:t> означает смену социальной позиции, изменение всей социальной ситуации его развития. Учебная деятельность требует определенного запаса знаний об окружающем мире. При этом важным является положительное отношение к обучению, а также к личности учителя. Вместе с тем будущие первоклассники должны быть зрелыми в физиологическом, </w:t>
      </w:r>
      <w:proofErr w:type="spellStart"/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психологическом</w:t>
      </w:r>
      <w:r w:rsidRPr="003B082D">
        <w:rPr>
          <w:color w:val="111111"/>
          <w:sz w:val="28"/>
          <w:szCs w:val="28"/>
        </w:rPr>
        <w:t>и</w:t>
      </w:r>
      <w:proofErr w:type="spellEnd"/>
      <w:r w:rsidRPr="003B082D">
        <w:rPr>
          <w:color w:val="111111"/>
          <w:sz w:val="28"/>
          <w:szCs w:val="28"/>
        </w:rPr>
        <w:t xml:space="preserve"> социальном отношении, достичь определенного уровня в своем эмоционально-волевом развитии.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 xml:space="preserve">ФГОС </w:t>
      </w:r>
      <w:proofErr w:type="gramStart"/>
      <w:r w:rsidRPr="003B082D">
        <w:rPr>
          <w:color w:val="111111"/>
          <w:sz w:val="28"/>
          <w:szCs w:val="28"/>
        </w:rPr>
        <w:t>ДО</w:t>
      </w:r>
      <w:proofErr w:type="gramEnd"/>
      <w:r w:rsidRPr="003B082D">
        <w:rPr>
          <w:color w:val="111111"/>
          <w:sz w:val="28"/>
          <w:szCs w:val="28"/>
        </w:rPr>
        <w:t xml:space="preserve"> </w:t>
      </w:r>
      <w:proofErr w:type="gramStart"/>
      <w:r w:rsidRPr="003B082D">
        <w:rPr>
          <w:color w:val="111111"/>
          <w:sz w:val="28"/>
          <w:szCs w:val="28"/>
        </w:rPr>
        <w:t>особое</w:t>
      </w:r>
      <w:proofErr w:type="gramEnd"/>
      <w:r w:rsidRPr="003B082D">
        <w:rPr>
          <w:color w:val="111111"/>
          <w:sz w:val="28"/>
          <w:szCs w:val="28"/>
        </w:rPr>
        <w:t xml:space="preserve"> место в педагогическом процессе уделяет формированию установок на здоровый и безопасный образ жизни с целью сохранения и укрепления физического,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3B082D">
        <w:rPr>
          <w:color w:val="111111"/>
          <w:sz w:val="28"/>
          <w:szCs w:val="28"/>
        </w:rPr>
        <w:t> и социального здоровья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3B082D">
        <w:rPr>
          <w:color w:val="111111"/>
          <w:sz w:val="28"/>
          <w:szCs w:val="28"/>
        </w:rPr>
        <w:t> с учетом их индивидуальных и возрастных особенностей. Также одной из приоритетных целей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B082D">
        <w:rPr>
          <w:color w:val="111111"/>
          <w:sz w:val="28"/>
          <w:szCs w:val="28"/>
        </w:rPr>
        <w:t> образования является обеспечение преемственности в рамках образовательных программ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B082D">
        <w:rPr>
          <w:color w:val="111111"/>
          <w:sz w:val="28"/>
          <w:szCs w:val="28"/>
        </w:rPr>
        <w:t> и начального общего образования. Таким образом, эффективное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психолого-педагогическое сопровождение дошкольников 6-7 лет на этапе подготовки к школе</w:t>
      </w:r>
      <w:r w:rsidRPr="003B082D">
        <w:rPr>
          <w:color w:val="111111"/>
          <w:sz w:val="28"/>
          <w:szCs w:val="28"/>
        </w:rPr>
        <w:t> и последующему обучению является актуальным и выступает как инструмент сохранения и укрепления их </w:t>
      </w:r>
      <w:proofErr w:type="spellStart"/>
      <w:proofErr w:type="gramStart"/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</w:t>
      </w:r>
      <w:r w:rsidRPr="003B082D">
        <w:rPr>
          <w:color w:val="111111"/>
          <w:sz w:val="28"/>
          <w:szCs w:val="28"/>
        </w:rPr>
        <w:t>-физического</w:t>
      </w:r>
      <w:proofErr w:type="spellEnd"/>
      <w:proofErr w:type="gramEnd"/>
      <w:r w:rsidRPr="003B082D">
        <w:rPr>
          <w:color w:val="111111"/>
          <w:sz w:val="28"/>
          <w:szCs w:val="28"/>
        </w:rPr>
        <w:t xml:space="preserve"> здоровья.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В современной системе образования выдвигаются требования к уровню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подготовки</w:t>
      </w:r>
      <w:r w:rsidRPr="003B082D">
        <w:rPr>
          <w:color w:val="111111"/>
          <w:sz w:val="28"/>
          <w:szCs w:val="28"/>
        </w:rPr>
        <w:t> будущих первоклассников, так как для усвоения большого объема знаний необходим достаточный уровень развития познавательной сферы, должны быть сформированы элементарные учебные навыки. Наряду с этим многочисленные исследования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психологов</w:t>
      </w:r>
      <w:r w:rsidRPr="003B082D">
        <w:rPr>
          <w:color w:val="111111"/>
          <w:sz w:val="28"/>
          <w:szCs w:val="28"/>
        </w:rPr>
        <w:t> и педагогов показывают, что изменения, происходящие в ситуации развития детства, особенно в период поступления ребенка в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3B082D">
        <w:rPr>
          <w:color w:val="111111"/>
          <w:sz w:val="28"/>
          <w:szCs w:val="28"/>
        </w:rPr>
        <w:t>,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сопряжены с тенденциями</w:t>
      </w:r>
      <w:r w:rsidRPr="003B082D">
        <w:rPr>
          <w:color w:val="111111"/>
          <w:sz w:val="28"/>
          <w:szCs w:val="28"/>
        </w:rPr>
        <w:t>, проявляющимися в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психическом</w:t>
      </w:r>
      <w:r w:rsidRPr="003B082D">
        <w:rPr>
          <w:color w:val="111111"/>
          <w:sz w:val="28"/>
          <w:szCs w:val="28"/>
        </w:rPr>
        <w:t> и личностном развитии детей (повышенная тревожность, снижение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школьной мотивации</w:t>
      </w:r>
      <w:r w:rsidRPr="003B082D">
        <w:rPr>
          <w:color w:val="111111"/>
          <w:sz w:val="28"/>
          <w:szCs w:val="28"/>
        </w:rPr>
        <w:t>, зачастую неадекватная самооценка).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У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3B082D">
        <w:rPr>
          <w:color w:val="111111"/>
          <w:sz w:val="28"/>
          <w:szCs w:val="28"/>
        </w:rPr>
        <w:t xml:space="preserve"> преобладает </w:t>
      </w:r>
      <w:proofErr w:type="spellStart"/>
      <w:r w:rsidRPr="003B082D">
        <w:rPr>
          <w:color w:val="111111"/>
          <w:sz w:val="28"/>
          <w:szCs w:val="28"/>
        </w:rPr>
        <w:t>внеучебная</w:t>
      </w:r>
      <w:proofErr w:type="spellEnd"/>
      <w:r w:rsidRPr="003B082D">
        <w:rPr>
          <w:color w:val="111111"/>
          <w:sz w:val="28"/>
          <w:szCs w:val="28"/>
        </w:rPr>
        <w:t xml:space="preserve"> деятельность, высокая мотивирующая сила игровых мотивов, у большинства из них отсутствует необходимый уровень произвольности и как следствие – возникновение сложностей в процессе принятия новых,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школьных</w:t>
      </w:r>
      <w:r w:rsidRPr="003B082D">
        <w:rPr>
          <w:color w:val="111111"/>
          <w:sz w:val="28"/>
          <w:szCs w:val="28"/>
        </w:rPr>
        <w:t xml:space="preserve">, правил, существуют различия в адекватности и характерной, в большинстве случаев, является </w:t>
      </w:r>
      <w:proofErr w:type="spellStart"/>
      <w:r w:rsidRPr="003B082D">
        <w:rPr>
          <w:color w:val="111111"/>
          <w:sz w:val="28"/>
          <w:szCs w:val="28"/>
        </w:rPr>
        <w:t>недифференцированно</w:t>
      </w:r>
      <w:proofErr w:type="spellEnd"/>
      <w:r w:rsidRPr="003B082D">
        <w:rPr>
          <w:color w:val="111111"/>
          <w:sz w:val="28"/>
          <w:szCs w:val="28"/>
        </w:rPr>
        <w:t xml:space="preserve"> завышенная самооценка.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Таким образом, для эффективного вхождения детей в образовательную среду необходимо, за счет интеграции и концентрации ресурсов для обеспечения эффективного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 в условиях ФГОС</w:t>
      </w:r>
      <w:r w:rsidRPr="003B082D">
        <w:rPr>
          <w:color w:val="111111"/>
          <w:sz w:val="28"/>
          <w:szCs w:val="28"/>
        </w:rPr>
        <w:t>, создание многокомпонентной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модели психолого-педагогического сопровождения детей 6-7 лет на этапе подготовки к 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школе</w:t>
      </w:r>
      <w:r w:rsidRPr="003B082D">
        <w:rPr>
          <w:color w:val="111111"/>
          <w:sz w:val="28"/>
          <w:szCs w:val="28"/>
        </w:rPr>
        <w:t>, направленной на становление высокого уровня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школьной мотивации</w:t>
      </w:r>
      <w:r w:rsidRPr="003B082D">
        <w:rPr>
          <w:color w:val="111111"/>
          <w:sz w:val="28"/>
          <w:szCs w:val="28"/>
        </w:rPr>
        <w:t>, формирование адекватной самооценки, снижение тревожности.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Данная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модель</w:t>
      </w:r>
      <w:r w:rsidRPr="003B082D">
        <w:rPr>
          <w:color w:val="111111"/>
          <w:sz w:val="28"/>
          <w:szCs w:val="28"/>
        </w:rPr>
        <w:t> представляет собой целостную совокупность взаимосвязанных 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блоков</w:t>
      </w:r>
      <w:r w:rsidRPr="003B082D">
        <w:rPr>
          <w:color w:val="111111"/>
          <w:sz w:val="28"/>
          <w:szCs w:val="28"/>
        </w:rPr>
        <w:t xml:space="preserve">: </w:t>
      </w:r>
      <w:proofErr w:type="gramStart"/>
      <w:r w:rsidRPr="003B082D">
        <w:rPr>
          <w:color w:val="111111"/>
          <w:sz w:val="28"/>
          <w:szCs w:val="28"/>
        </w:rPr>
        <w:t>целевого</w:t>
      </w:r>
      <w:proofErr w:type="gramEnd"/>
      <w:r w:rsidRPr="003B082D">
        <w:rPr>
          <w:color w:val="111111"/>
          <w:sz w:val="28"/>
          <w:szCs w:val="28"/>
        </w:rPr>
        <w:t xml:space="preserve"> и </w:t>
      </w:r>
      <w:proofErr w:type="spellStart"/>
      <w:r w:rsidRPr="003B082D">
        <w:rPr>
          <w:color w:val="111111"/>
          <w:sz w:val="28"/>
          <w:szCs w:val="28"/>
        </w:rPr>
        <w:t>организационно-деятельностного</w:t>
      </w:r>
      <w:proofErr w:type="spellEnd"/>
      <w:r w:rsidRPr="003B082D">
        <w:rPr>
          <w:color w:val="111111"/>
          <w:sz w:val="28"/>
          <w:szCs w:val="28"/>
        </w:rPr>
        <w:t>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В целевом блоке для создания оптимальных условий определены цель и задачи, которые определяют стратегию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</w:t>
      </w:r>
      <w:r w:rsidRPr="003B082D">
        <w:rPr>
          <w:color w:val="111111"/>
          <w:sz w:val="28"/>
          <w:szCs w:val="28"/>
        </w:rPr>
        <w:t xml:space="preserve"> детей 6-7 лет и реализуются в </w:t>
      </w:r>
      <w:proofErr w:type="spellStart"/>
      <w:r w:rsidRPr="003B082D">
        <w:rPr>
          <w:color w:val="111111"/>
          <w:sz w:val="28"/>
          <w:szCs w:val="28"/>
        </w:rPr>
        <w:t>организационно-деятельностном</w:t>
      </w:r>
      <w:proofErr w:type="spellEnd"/>
      <w:r w:rsidRPr="003B082D">
        <w:rPr>
          <w:color w:val="111111"/>
          <w:sz w:val="28"/>
          <w:szCs w:val="28"/>
        </w:rPr>
        <w:t xml:space="preserve"> блоке.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 xml:space="preserve">В </w:t>
      </w:r>
      <w:proofErr w:type="spellStart"/>
      <w:r w:rsidRPr="003B082D">
        <w:rPr>
          <w:color w:val="111111"/>
          <w:sz w:val="28"/>
          <w:szCs w:val="28"/>
        </w:rPr>
        <w:t>организационно-деятельностном</w:t>
      </w:r>
      <w:proofErr w:type="spellEnd"/>
      <w:r w:rsidRPr="003B082D">
        <w:rPr>
          <w:color w:val="111111"/>
          <w:sz w:val="28"/>
          <w:szCs w:val="28"/>
        </w:rPr>
        <w:t xml:space="preserve"> блоке представлены компоненты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 дошкольников</w:t>
      </w:r>
      <w:r w:rsidRPr="003B082D">
        <w:rPr>
          <w:color w:val="111111"/>
          <w:sz w:val="28"/>
          <w:szCs w:val="28"/>
        </w:rPr>
        <w:t>, определены формы деятельности для воспитанников, педагогов и родителей.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В результате предложенная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модель психолого-педагогического сопровождения дошкольников 6-7 лет на этапе подготовки к </w:t>
      </w:r>
      <w:proofErr w:type="gramStart"/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3B082D">
        <w:rPr>
          <w:color w:val="111111"/>
          <w:sz w:val="28"/>
          <w:szCs w:val="28"/>
        </w:rPr>
        <w:t>, включающей широкий спектр мероприятий</w:t>
      </w:r>
      <w:proofErr w:type="gramEnd"/>
      <w:r w:rsidRPr="003B082D">
        <w:rPr>
          <w:color w:val="111111"/>
          <w:sz w:val="28"/>
          <w:szCs w:val="28"/>
        </w:rPr>
        <w:t xml:space="preserve"> будет 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способствовать</w:t>
      </w:r>
      <w:r w:rsidRPr="003B082D">
        <w:rPr>
          <w:color w:val="111111"/>
          <w:sz w:val="28"/>
          <w:szCs w:val="28"/>
        </w:rPr>
        <w:t>: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• созданию в условиях реализации ФГОС ДОО эффективной системы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 дошкольников</w:t>
      </w:r>
      <w:r w:rsidRPr="003B082D">
        <w:rPr>
          <w:color w:val="111111"/>
          <w:sz w:val="28"/>
          <w:szCs w:val="28"/>
        </w:rPr>
        <w:t>, 6-7 лет на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этапе подготовки к обучению в школе</w:t>
      </w:r>
      <w:r w:rsidRPr="003B082D">
        <w:rPr>
          <w:color w:val="111111"/>
          <w:sz w:val="28"/>
          <w:szCs w:val="28"/>
        </w:rPr>
        <w:t>;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• созданию многоуровневого интегрированного пространства, обеспечивающего вариативность форм и направлений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</w:t>
      </w:r>
      <w:r w:rsidRPr="003B082D">
        <w:rPr>
          <w:color w:val="111111"/>
          <w:sz w:val="28"/>
          <w:szCs w:val="28"/>
        </w:rPr>
        <w:t>.</w:t>
      </w:r>
    </w:p>
    <w:p w:rsidR="002555A2" w:rsidRPr="003B082D" w:rsidRDefault="002555A2" w:rsidP="002555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ЛИТЕРАТУРА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 xml:space="preserve">1. </w:t>
      </w:r>
      <w:proofErr w:type="gramStart"/>
      <w:r w:rsidRPr="003B082D">
        <w:rPr>
          <w:color w:val="111111"/>
          <w:sz w:val="28"/>
          <w:szCs w:val="28"/>
        </w:rPr>
        <w:t>Безруких</w:t>
      </w:r>
      <w:proofErr w:type="gramEnd"/>
      <w:r w:rsidRPr="003B082D">
        <w:rPr>
          <w:color w:val="111111"/>
          <w:sz w:val="28"/>
          <w:szCs w:val="28"/>
        </w:rPr>
        <w:t>, М. М. Трудности обучения в начальной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3B082D">
        <w:rPr>
          <w:color w:val="111111"/>
          <w:sz w:val="28"/>
          <w:szCs w:val="28"/>
        </w:rPr>
        <w:t xml:space="preserve">: причины, диагностика, комплексная помощь / М. М. Безруких. – М.: </w:t>
      </w:r>
      <w:proofErr w:type="spellStart"/>
      <w:r w:rsidRPr="003B082D">
        <w:rPr>
          <w:color w:val="111111"/>
          <w:sz w:val="28"/>
          <w:szCs w:val="28"/>
        </w:rPr>
        <w:t>Эксмо</w:t>
      </w:r>
      <w:proofErr w:type="spellEnd"/>
      <w:r w:rsidRPr="003B082D">
        <w:rPr>
          <w:color w:val="111111"/>
          <w:sz w:val="28"/>
          <w:szCs w:val="28"/>
        </w:rPr>
        <w:t>, 2009. - 464 с.</w:t>
      </w:r>
    </w:p>
    <w:p w:rsidR="002555A2" w:rsidRPr="003B082D" w:rsidRDefault="002555A2" w:rsidP="002555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 xml:space="preserve">2. </w:t>
      </w:r>
      <w:proofErr w:type="spellStart"/>
      <w:r w:rsidRPr="003B082D">
        <w:rPr>
          <w:color w:val="111111"/>
          <w:sz w:val="28"/>
          <w:szCs w:val="28"/>
        </w:rPr>
        <w:t>Божович</w:t>
      </w:r>
      <w:proofErr w:type="spellEnd"/>
      <w:r w:rsidRPr="003B082D">
        <w:rPr>
          <w:color w:val="111111"/>
          <w:sz w:val="28"/>
          <w:szCs w:val="28"/>
        </w:rPr>
        <w:t xml:space="preserve">, Л. И. Личность и ее формирование в детском возрасте / Л. И. </w:t>
      </w:r>
      <w:proofErr w:type="spellStart"/>
      <w:r w:rsidRPr="003B082D">
        <w:rPr>
          <w:color w:val="111111"/>
          <w:sz w:val="28"/>
          <w:szCs w:val="28"/>
        </w:rPr>
        <w:t>Божович</w:t>
      </w:r>
      <w:proofErr w:type="spellEnd"/>
      <w:r w:rsidRPr="003B082D">
        <w:rPr>
          <w:color w:val="111111"/>
          <w:sz w:val="28"/>
          <w:szCs w:val="28"/>
        </w:rPr>
        <w:t xml:space="preserve"> - СПб.: Питер, 2009. - 400 </w:t>
      </w:r>
      <w:proofErr w:type="gramStart"/>
      <w:r w:rsidRPr="003B082D">
        <w:rPr>
          <w:color w:val="111111"/>
          <w:sz w:val="28"/>
          <w:szCs w:val="28"/>
        </w:rPr>
        <w:t>с</w:t>
      </w:r>
      <w:proofErr w:type="gramEnd"/>
      <w:r w:rsidRPr="003B082D">
        <w:rPr>
          <w:color w:val="111111"/>
          <w:sz w:val="28"/>
          <w:szCs w:val="28"/>
        </w:rPr>
        <w:t>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3. Кулагина, И. Ю. Младшие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школьники</w:t>
      </w:r>
      <w:r w:rsidRPr="003B082D">
        <w:rPr>
          <w:color w:val="111111"/>
          <w:sz w:val="28"/>
          <w:szCs w:val="28"/>
        </w:rPr>
        <w:t xml:space="preserve">: особенности развития / И. Ю. Кулагина. - М.: </w:t>
      </w:r>
      <w:proofErr w:type="spellStart"/>
      <w:r w:rsidRPr="003B082D">
        <w:rPr>
          <w:color w:val="111111"/>
          <w:sz w:val="28"/>
          <w:szCs w:val="28"/>
        </w:rPr>
        <w:t>Эксмо</w:t>
      </w:r>
      <w:proofErr w:type="spellEnd"/>
      <w:r w:rsidRPr="003B082D">
        <w:rPr>
          <w:color w:val="111111"/>
          <w:sz w:val="28"/>
          <w:szCs w:val="28"/>
        </w:rPr>
        <w:t>, 2009. - 176 с.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4. Егорова, У. Г.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</w:t>
      </w:r>
      <w:r w:rsidRPr="003B082D">
        <w:rPr>
          <w:color w:val="111111"/>
          <w:sz w:val="28"/>
          <w:szCs w:val="28"/>
        </w:rPr>
        <w:t>-педагогические условия формирования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3B082D">
        <w:rPr>
          <w:color w:val="111111"/>
          <w:sz w:val="28"/>
          <w:szCs w:val="28"/>
        </w:rPr>
        <w:t> готовности родителей к поступлению ребенка в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школу/ У</w:t>
      </w:r>
      <w:r w:rsidRPr="003B082D">
        <w:rPr>
          <w:color w:val="111111"/>
          <w:sz w:val="28"/>
          <w:szCs w:val="28"/>
        </w:rPr>
        <w:t>. Г. Егорова // Актуальные проблемы воспитания и 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образования</w:t>
      </w:r>
      <w:r w:rsidRPr="003B082D">
        <w:rPr>
          <w:color w:val="111111"/>
          <w:sz w:val="28"/>
          <w:szCs w:val="28"/>
        </w:rPr>
        <w:t xml:space="preserve">: </w:t>
      </w:r>
      <w:proofErr w:type="spellStart"/>
      <w:r w:rsidRPr="003B082D">
        <w:rPr>
          <w:color w:val="111111"/>
          <w:sz w:val="28"/>
          <w:szCs w:val="28"/>
        </w:rPr>
        <w:t>межвуз</w:t>
      </w:r>
      <w:proofErr w:type="spellEnd"/>
      <w:r w:rsidRPr="003B082D">
        <w:rPr>
          <w:color w:val="111111"/>
          <w:sz w:val="28"/>
          <w:szCs w:val="28"/>
        </w:rPr>
        <w:t xml:space="preserve">. сб. </w:t>
      </w:r>
      <w:proofErr w:type="spellStart"/>
      <w:r w:rsidRPr="003B082D">
        <w:rPr>
          <w:color w:val="111111"/>
          <w:sz w:val="28"/>
          <w:szCs w:val="28"/>
        </w:rPr>
        <w:t>науч</w:t>
      </w:r>
      <w:proofErr w:type="spellEnd"/>
      <w:r w:rsidRPr="003B082D">
        <w:rPr>
          <w:color w:val="111111"/>
          <w:sz w:val="28"/>
          <w:szCs w:val="28"/>
        </w:rPr>
        <w:t xml:space="preserve">. статей. </w:t>
      </w:r>
      <w:proofErr w:type="spellStart"/>
      <w:r w:rsidRPr="003B082D">
        <w:rPr>
          <w:color w:val="111111"/>
          <w:sz w:val="28"/>
          <w:szCs w:val="28"/>
        </w:rPr>
        <w:t>Вып</w:t>
      </w:r>
      <w:proofErr w:type="spellEnd"/>
      <w:r w:rsidRPr="003B082D">
        <w:rPr>
          <w:color w:val="111111"/>
          <w:sz w:val="28"/>
          <w:szCs w:val="28"/>
        </w:rPr>
        <w:t>. 9</w:t>
      </w:r>
      <w:proofErr w:type="gramStart"/>
      <w:r w:rsidRPr="003B082D">
        <w:rPr>
          <w:color w:val="111111"/>
          <w:sz w:val="28"/>
          <w:szCs w:val="28"/>
        </w:rPr>
        <w:t xml:space="preserve"> /П</w:t>
      </w:r>
      <w:proofErr w:type="gramEnd"/>
      <w:r w:rsidRPr="003B082D">
        <w:rPr>
          <w:color w:val="111111"/>
          <w:sz w:val="28"/>
          <w:szCs w:val="28"/>
        </w:rPr>
        <w:t>од ред. М. Д. Горячева; Федеральное агентство по образованию. – 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Самара</w:t>
      </w:r>
      <w:r w:rsidRPr="003B082D">
        <w:rPr>
          <w:color w:val="111111"/>
          <w:sz w:val="28"/>
          <w:szCs w:val="28"/>
        </w:rPr>
        <w:t>: Издательство </w:t>
      </w:r>
      <w:r w:rsidRPr="003B082D">
        <w:rPr>
          <w:i/>
          <w:iCs/>
          <w:color w:val="111111"/>
          <w:sz w:val="28"/>
          <w:szCs w:val="28"/>
          <w:bdr w:val="none" w:sz="0" w:space="0" w:color="auto" w:frame="1"/>
        </w:rPr>
        <w:t>«Самарский университет»</w:t>
      </w:r>
      <w:r w:rsidRPr="003B082D">
        <w:rPr>
          <w:color w:val="111111"/>
          <w:sz w:val="28"/>
          <w:szCs w:val="28"/>
        </w:rPr>
        <w:t>, 2009.</w:t>
      </w:r>
    </w:p>
    <w:p w:rsidR="002555A2" w:rsidRPr="003B082D" w:rsidRDefault="002555A2" w:rsidP="00255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82D">
        <w:rPr>
          <w:color w:val="111111"/>
          <w:sz w:val="28"/>
          <w:szCs w:val="28"/>
        </w:rPr>
        <w:t>5. </w:t>
      </w:r>
      <w:r w:rsidRPr="003B082D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Психолого-педагогическое сопровождение</w:t>
      </w:r>
      <w:r w:rsidRPr="003B082D">
        <w:rPr>
          <w:color w:val="111111"/>
          <w:sz w:val="28"/>
          <w:szCs w:val="28"/>
        </w:rPr>
        <w:t> адаптационного периода 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первоклассника</w:t>
      </w:r>
      <w:r w:rsidRPr="003B082D">
        <w:rPr>
          <w:color w:val="111111"/>
          <w:sz w:val="28"/>
          <w:szCs w:val="28"/>
        </w:rPr>
        <w:t xml:space="preserve">: учебно-методическое пособие / сост. Л. Н. </w:t>
      </w:r>
      <w:proofErr w:type="spellStart"/>
      <w:proofErr w:type="gramStart"/>
      <w:r w:rsidRPr="003B082D">
        <w:rPr>
          <w:color w:val="111111"/>
          <w:sz w:val="28"/>
          <w:szCs w:val="28"/>
        </w:rPr>
        <w:t>Ру-мянцева</w:t>
      </w:r>
      <w:proofErr w:type="spellEnd"/>
      <w:proofErr w:type="gramEnd"/>
      <w:r w:rsidRPr="003B082D">
        <w:rPr>
          <w:color w:val="111111"/>
          <w:sz w:val="28"/>
          <w:szCs w:val="28"/>
        </w:rPr>
        <w:t>. - Южно-</w:t>
      </w:r>
      <w:r w:rsidRPr="003B082D">
        <w:rPr>
          <w:color w:val="111111"/>
          <w:sz w:val="28"/>
          <w:szCs w:val="28"/>
          <w:u w:val="single"/>
          <w:bdr w:val="none" w:sz="0" w:space="0" w:color="auto" w:frame="1"/>
        </w:rPr>
        <w:t>Сахалинск</w:t>
      </w:r>
      <w:r w:rsidRPr="003B082D">
        <w:rPr>
          <w:color w:val="111111"/>
          <w:sz w:val="28"/>
          <w:szCs w:val="28"/>
        </w:rPr>
        <w:t xml:space="preserve">: </w:t>
      </w:r>
      <w:proofErr w:type="spellStart"/>
      <w:r w:rsidRPr="003B082D">
        <w:rPr>
          <w:color w:val="111111"/>
          <w:sz w:val="28"/>
          <w:szCs w:val="28"/>
        </w:rPr>
        <w:t>Сах</w:t>
      </w:r>
      <w:proofErr w:type="spellEnd"/>
      <w:r w:rsidRPr="003B082D">
        <w:rPr>
          <w:color w:val="111111"/>
          <w:sz w:val="28"/>
          <w:szCs w:val="28"/>
        </w:rPr>
        <w:t xml:space="preserve"> ГУ, 2012. - 136 с</w:t>
      </w:r>
    </w:p>
    <w:p w:rsidR="003B082D" w:rsidRPr="003B082D" w:rsidRDefault="003B082D" w:rsidP="00A53ED2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B082D" w:rsidRPr="003B082D" w:rsidRDefault="003B082D" w:rsidP="00A53ED2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B082D" w:rsidRPr="003B082D" w:rsidRDefault="003B082D" w:rsidP="00A53ED2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B082D" w:rsidRPr="003B082D" w:rsidRDefault="003B082D" w:rsidP="00A53ED2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A53ED2" w:rsidRPr="003B082D" w:rsidRDefault="00A53ED2" w:rsidP="003B082D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«Основные требования и подходы к проведению психологической диагностики в ДОУ»</w:t>
      </w:r>
    </w:p>
    <w:p w:rsidR="003B082D" w:rsidRPr="003B082D" w:rsidRDefault="003B082D" w:rsidP="003B082D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3B082D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proofErr w:type="spellStart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Психодиагностика</w:t>
      </w:r>
      <w:proofErr w:type="gramStart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.З</w:t>
      </w:r>
      <w:proofErr w:type="gramEnd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начимость</w:t>
      </w:r>
      <w:proofErr w:type="spellEnd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психодиагностического сопровождения детей  в ДОУ.</w:t>
      </w:r>
    </w:p>
    <w:p w:rsidR="00A53ED2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Цели и задачи.</w:t>
      </w:r>
    </w:p>
    <w:p w:rsidR="00A53ED2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Внедрение диагностической работы в деятельность дошкольных образовательных учреждений обусловлено несколькими обстоятельствами.  1. Реализация декларируемого в образовании личностно-ориентированного подхода предполагает построение педагогического процесса на диагностической основе.  2. В настоящее время остается дискуссионным, что понимать под результатом деятельности дошкольных образовательных учреждений. Если исходить из того, что результатом педагогической деятельности являются изменения в развитии ребенка, произошедшие в процессе взаимодействия его с педагогом, то определение педагогами собственной профессиональной эффективности возможно только с помощью диагностики развития детей до и после проведения образовательной работы.  Что же такое психодиагностика? Под </w:t>
      </w: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психологической диагностикой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понимается психолого-педагогическое изучение индивидуальных особенностей личности ребенка с </w:t>
      </w: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целью: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 выявления причин возникновения проблем в развитии и обучении,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  определение сильных сторон личности, ее резервных возможностей, на которые можно опираться в ходе коррекционной работы,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 определение изменений в психофизическом, сенсорном и личностно-социальном развитии ребенка при реализации целостного педагогического и коррекционно-развивающего процесса в ДОУ.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Психодиагностика сама по себе не является самоцелью, а предназначена быть основой для разработки рекомендаций по оптимизации психического развития личности.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плане развития ребенка она необходима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для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: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- обеспечения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контроля за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динамикой его развития;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 предупреждения возможных отклонений;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 определения программы работы с ребенком с целью оптимизации условий развития;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- оценки эффективности проведенных психолого-педагогических мероприятий.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Диагностика в детском саду помогает определить уровень развития ребенка (интеллектуального, психического, физического и т.д.), врожденность или </w:t>
      </w:r>
      <w:proofErr w:type="spell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приобретенность</w:t>
      </w:r>
      <w:proofErr w:type="spell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определенных качеств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Диагностика тесно связана с коррекцией.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детей в детском саду помогает правильно подобрать формы и методы воспитания, выбрать тип детского сада, школы, кружка, программы дальнейшего развития.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Диагностика в детском саду позволяет обнаружить сильные и слабые стороны психики ребенка  и, что является самым главным  для родителей и воспитателей – помочь построить правильные отношения с ребенком, благоприятные, доброжелательные, не травмирующие личность. Цели и задачи психодиагностики индивидуальны для каждого ДОУ, но они должны быть направлены на выявление условий, препятствующих полноценному развитию и становлению личности ребенка-дошкольника. Другими словами, психодиагностика должна являться основой для построения воспитательного образовательного процесса в ДОУ, каждое заключение должно обязательно содержать анализ возможных причин и рекомендации. 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</w:p>
    <w:p w:rsidR="00A53ED2" w:rsidRPr="003B082D" w:rsidRDefault="00A53ED2" w:rsidP="00A53ED2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 и основные принципы</w:t>
      </w:r>
      <w:r w:rsidRPr="003B0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В работе педагогом-психологом образовательного учреждения последовательно используются следующие виды диагностики.  </w:t>
      </w:r>
    </w:p>
    <w:p w:rsidR="003B082D" w:rsidRPr="003B082D" w:rsidRDefault="00A53ED2" w:rsidP="003B082D">
      <w:pPr>
        <w:pStyle w:val="a6"/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spellStart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Скрининговая</w:t>
      </w:r>
      <w:proofErr w:type="spellEnd"/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диагностика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  Проводится с группой детей и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направлена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на выделение детей, обладающих той или иной группой характеристик, оценивает постоянство тех или иных психологических свойств у данной группы детей. </w:t>
      </w:r>
    </w:p>
    <w:p w:rsidR="003B082D" w:rsidRDefault="00A53ED2" w:rsidP="003B082D">
      <w:pPr>
        <w:pStyle w:val="a6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2. Углубленная психологическая диагностика,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которая проводится уже после выделения детей, имеющих какие либо особенности развития и нуждающихся в дополнительной развивающей или коррекционной работе, т. е. в специальной психологической помощи. Как правило, проводится индивидуально или в малых группах.  </w:t>
      </w:r>
    </w:p>
    <w:p w:rsidR="003B082D" w:rsidRPr="003B082D" w:rsidRDefault="00A53ED2" w:rsidP="003B082D">
      <w:pPr>
        <w:pStyle w:val="a6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3. Динамическое обследование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с помощью которого прослеживается динамика развития, эффективность обучения,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развивающих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и/или 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коррекционных мероприятий. Может проводиться несколько раз в течение одного коррекционного курса.  </w:t>
      </w:r>
    </w:p>
    <w:p w:rsidR="00A53ED2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4. Итоговая диагностика. 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Цель — оценить состояние ребенка по окончании курса коррекционной работы.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В своей деятельности педагог-психолог чаще всего использует следующие </w:t>
      </w: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методы исследования детей: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-наблюдение,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-опрос,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-эксперимент,</w:t>
      </w:r>
    </w:p>
    <w:p w:rsid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-тестирование. При проведении любого вида диагностики педагог-психолог дошкольного образовательного учреждения должен соблюдать следующие </w:t>
      </w: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принципы: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 </w:t>
      </w:r>
    </w:p>
    <w:p w:rsidR="00A53ED2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1.Комплексность и разносторонность в изучении ребенка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: стремление к максимальному учету в оценке развития всех его значимых характеристик;  2. </w:t>
      </w: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Принцип ответственности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: ответственность диагноста за сохранение психического и физического здоровья, эмоционально-соматического комфорта, социального благополучия обследуемого на всех этапах психодиагностического обследования.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компетентности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психодиагностическое обследование выполняется всегда квалифицированными специалистами. </w:t>
      </w:r>
      <w:proofErr w:type="spell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Психодиагност</w:t>
      </w:r>
      <w:proofErr w:type="spell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берется за решение тех задач и вопросов, по которым он профессионально осведомлен.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конфиденциальности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: неразглашение результатов без персонального согласия на это того лица, по отношению к которому проводилась психодиагностика. Исключение составляют случаи, когда психодиагностика проводится в научных целях как часть экспериментального исследования, но и в этом случае не рекомендуется указывать в публикациях точные имена и фамилии испытуемых. Обычно результаты диагностической деятельности не следует оглашать публично. Если требуется повлиять на конкретного ребенка, лучше всего поговорить с ним или с его родителями наедине. На родительских собраниях не следует указывать на конкретных детей: родители сами должны понять, что относится к их ребёнку.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научной обоснованности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психодиагностические методики должны быть </w:t>
      </w:r>
      <w:proofErr w:type="spell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валидны</w:t>
      </w:r>
      <w:proofErr w:type="spell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надежны, то есть давать такие результаты, которым можно вполне доверять.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Принцип </w:t>
      </w:r>
      <w:proofErr w:type="spellStart"/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ненанесения</w:t>
      </w:r>
      <w:proofErr w:type="spellEnd"/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ущерба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результаты психодиагностики ни в коем случае нельзя использовать во вред тому человеку, который подвергается обследованию. Если психодиагностика проводится в целях конкурсного 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отбора или при приеме человека на работу, то данный принцип применяется вместе с принципом открытости результатов для обследуемого, который требует информации о том, что и как у него будет тестироваться, каковы результаты его обследования.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объективности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: выводы по результатам тестирования должны быть научно обоснованными, и никак не зависеть от субъективных установок тех, кто проводит тестирование.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эффективности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: дающиеся на основании психодиагностики рекомендации обязательно должны быть полезными для того человека, которому даются.</w:t>
      </w:r>
    </w:p>
    <w:p w:rsidR="00A53ED2" w:rsidRPr="003B082D" w:rsidRDefault="00A53ED2" w:rsidP="00A53ED2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комплексной диагностики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принцип сочетания различный методических приемов при диагностике одного и того же психического свойства, а также сочетаний методик, направленных на родственные психические свойства, для повышения точности диагностического заключения</w:t>
      </w:r>
    </w:p>
    <w:p w:rsid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При заключении договора между ДОУ и родителями в письменном виде подтверждается согласие родителей на участие их ребенка в диагностическом обследовании. Тем самым соблюдается </w:t>
      </w: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принцип законности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, являющийся, по сути, основным в работе ДОУ.  </w:t>
      </w:r>
    </w:p>
    <w:p w:rsid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3.Основные требования к проведению психологической диагностики в ДОУ. </w:t>
      </w:r>
    </w:p>
    <w:p w:rsidR="00A53ED2" w:rsidRPr="003B082D" w:rsidRDefault="00A53ED2" w:rsidP="00A53ED2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Система психодиагностической работы строится следующим образом.</w:t>
      </w:r>
    </w:p>
    <w:p w:rsidR="00A53ED2" w:rsidRPr="003B082D" w:rsidRDefault="00A53ED2" w:rsidP="00A53ED2">
      <w:pPr>
        <w:numPr>
          <w:ilvl w:val="0"/>
          <w:numId w:val="3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2.Диагностическое обследование детей подготовительной группы проводится по всем критериям и изначально является углубленной. Повторное диагностическое обследование этих детей проводится в апреле, чтобы иметь возможность оказать дополнительную помощь дошкольникам с низким уровнем готовности к обучению в школе. Такой вариант приемлем для осуществления плановой диагностики. В случае запроса родителей и педагогов диагностическое обследование включается в процесс консультирования. 3.Диагностическое обследование также проводится после проведения коррекционно-развивающей работы с целью отслеживания результативности принятых мер. Особенности детей дошкольного возраста накладывают свой отпечаток и на процедуру диагностического обследования. Сама непосредственная процедура обследования должна проводиться только при участии психолога и ребенка, она не должна прерываться посторонними. Поэтому лучше привести ребенка в кабинет. Дети должны просто знать психолога, чему будут способствовать его систематические приходы в группу, игры с детьми. Важнейшим фактором, влияющим на получение объективной информации в ходе обследования, является состояние ребенка. Поэтому </w:t>
      </w:r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нельзя категорично настаивать на приведении ребенка в кабинет. Нельзя отрывать его от интересного дела. Тем самым снижается мотивация участия в обследовании, вплоть до полного отказа от взаимодействия. Детям нравится все необычное и тайное, поэтому можно предложить им поиграть в «секрет»: на ушко шепнуть одному ребенку, забрать его из группы, договориться с ним о том, что он никому не скажет, что он делал в кабинете. Обычно остальные дети сами начинают подходить к психологу и просить поиграть с ним. Необходимо уделить внимание подготовке к проведению диагностического обследования. Персонал и педагоги должны знать о начале проведения диагностики. Психологом заранее должны быть оговорены время, место и участники, а также подготовлен диагностический инструментарий. </w:t>
      </w:r>
      <w:proofErr w:type="gram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предупредить вмешательство посторонних, на дверь можно вывесить специальную табличку, информирующую о занятости специалиста (например:</w:t>
      </w:r>
      <w:proofErr w:type="gram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«Спасибо, что не мешаете: идет диагностика»).</w:t>
      </w:r>
      <w:proofErr w:type="gram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Ребенок должен комфортно чувствовать себя в ходе обследования, не отвлекаться от выполнения задания. Для этого лучше убрать все постороннее и посадить его спиной к окну.       Дошкольники лишь тогда будут в процессе психодиагностики демонстрировать свои способности, т.е. показывать результаты, правильно отражающие уровень их психического развития, когда сами методики и имеющиеся в них задания вызывают и поддерживают к себе на протяжении всего времени интерес ребенка. Как только непосредственный интерес ребенка к выполненному заданию утрачивается, он перестает проявлять те способности и задатки, которыми реально обладает. Поэтому, если мы хотим выявить действительный уровень психологического развития ребенка и его возможности, например, зону потенциального развития, необходимо заранее, составляя инструкцию и методику, позаботиться о том, чтобы все это </w:t>
      </w:r>
      <w:proofErr w:type="gram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вызывало со стороны ребенка непроизвольное внимание и было</w:t>
      </w:r>
      <w:proofErr w:type="gram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достаточно интересно для него. Наконец, следует учитывать особенности самих непроизвольных познавательных процессов, к примеру, непостоянство непроизвольного внимания и повышенную утомляемость детей данного возраста. Поэтому серию тестовых заданий не следует </w:t>
      </w:r>
      <w:proofErr w:type="gramStart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proofErr w:type="gramEnd"/>
      <w:r w:rsidRPr="003B0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слишком длинной, требующей большого количества времени.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Наилучшие психодиагностические результаты можно получить, наблюдая за детьми в процессе занятия ведущей для данного возраста деятельностью - игрой.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    Установление доброжелательного контакта и хорошего взаимопонимания между ребенком и экспериментатором - необходимое условие для получения достоверных результатов. Пути установления контакта могут быть 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различными в зависимости от индивидуальных особенностей ребенка и его отношения к психологу. Может оказаться целесообразным вначале вовсе не обращать внимания на ребенка, дать ему самостоятельно сориентироваться в ситуации и привыкнуть к новой обстановке, далее предложить интересную игрушку, а затем постараться организовать совместную игру и постепенно перевести ребенка к выполнению инструкций. Иногда оказывается эффективной предварительная спокойная беседа на необременительные для ребенка темы. Доброжелательное, доверительное отношение к дошкольнику, полное принятие ребенка, без требования от него соблюдения обязательных норм поведения (здороваться, обращаться на «вы» и т.п.), положительная оценка его личности и его действия создают тот фон, на котором могут реализоваться интеллектуальные возможности ребенка и наиболее полно проявиться особенности его личности.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           </w:t>
      </w:r>
    </w:p>
    <w:p w:rsidR="00A53ED2" w:rsidRPr="003B082D" w:rsidRDefault="00A53ED2" w:rsidP="00A53ED2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B082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Отмечается, что важна и последовательность предъявления методик в ходе обследования. </w:t>
      </w:r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Например:  1-я часть: изучение мышления; изучение памяти; исследование </w:t>
      </w:r>
      <w:proofErr w:type="spell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креативности</w:t>
      </w:r>
      <w:proofErr w:type="spell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исследование восприятия.  2-я часть: изучение личности ребенка.  В самом начале необходимо побеседовать с ребенком, расположить его к себе, узнать о его настроении и т. д. Это немного снизит официальность ситуации, позволит ему расслабиться. 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Начинать диагностическое обследование необходимо с анализа следующих моментов:  — внешний вид ребенка (опрятность, аккуратность, небрежность, нечистоплотность);  — контактность;  — проявление инициативы;  — усидчивость (или расторможенность);  — интерес к обследованию.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 Для того чтобы результаты диагностики не были искажены, педагогу-психологу нужно принимать во внимание:  — физическое развитие и состояние ребенка;  — психофизиологические особенности его возраста;  — динамику физического развития (анамнез);  — состояние слуха, зрения;  — особенности развития двигательной сферы;  — нарушения общей моторики (общая напряженность или вялость, неточность движений; параличи, парезы, наличие их остаточных явлений);  </w:t>
      </w:r>
      <w:proofErr w:type="gram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—к</w:t>
      </w:r>
      <w:proofErr w:type="gram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оординацию движений (особенности походки, жестикуляции, затруднения при необходимости удержать равновесие, трудности регуляции темпа движений, наличие гиперкинезов, </w:t>
      </w:r>
      <w:proofErr w:type="spell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синкинезий</w:t>
      </w:r>
      <w:proofErr w:type="spell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навязчивых движений);  —особенности работоспособности (утомляемость, истощаемость, рассеянность, </w:t>
      </w:r>
      <w:proofErr w:type="spellStart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пресыщаемость</w:t>
      </w:r>
      <w:proofErr w:type="spellEnd"/>
      <w:r w:rsidRPr="003B082D">
        <w:rPr>
          <w:rFonts w:ascii="Times New Roman" w:eastAsia="Times New Roman" w:hAnsi="Times New Roman" w:cs="Times New Roman"/>
          <w:color w:val="231F20"/>
          <w:sz w:val="28"/>
          <w:szCs w:val="28"/>
        </w:rPr>
        <w:t>, переключаемость, усидчивость, темп работы; увеличение количества ошибок к концу занятия или при однообразных видах деятельности; жалобы на головную боль).  Полученная информация соотносится с результатами обследования. На этой основе можно делать выводы о личностных особенностях ребенка. </w:t>
      </w:r>
    </w:p>
    <w:p w:rsidR="007D1CC9" w:rsidRPr="003B082D" w:rsidRDefault="007D1CC9">
      <w:pPr>
        <w:rPr>
          <w:rFonts w:ascii="Times New Roman" w:hAnsi="Times New Roman" w:cs="Times New Roman"/>
          <w:sz w:val="28"/>
          <w:szCs w:val="28"/>
        </w:rPr>
      </w:pPr>
    </w:p>
    <w:sectPr w:rsidR="007D1CC9" w:rsidRPr="003B082D" w:rsidSect="0079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432"/>
    <w:multiLevelType w:val="hybridMultilevel"/>
    <w:tmpl w:val="C38A0AA2"/>
    <w:lvl w:ilvl="0" w:tplc="80D61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E02D4"/>
    <w:multiLevelType w:val="multilevel"/>
    <w:tmpl w:val="683C4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66D1D"/>
    <w:multiLevelType w:val="multilevel"/>
    <w:tmpl w:val="CE2E7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13260"/>
    <w:multiLevelType w:val="multilevel"/>
    <w:tmpl w:val="AA9C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5A2"/>
    <w:rsid w:val="002555A2"/>
    <w:rsid w:val="003B082D"/>
    <w:rsid w:val="00792ABB"/>
    <w:rsid w:val="007D1CC9"/>
    <w:rsid w:val="00A53ED2"/>
    <w:rsid w:val="00C3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BB"/>
  </w:style>
  <w:style w:type="paragraph" w:styleId="1">
    <w:name w:val="heading 1"/>
    <w:basedOn w:val="a"/>
    <w:link w:val="10"/>
    <w:uiPriority w:val="9"/>
    <w:qFormat/>
    <w:rsid w:val="00A5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55A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3E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A53ED2"/>
    <w:rPr>
      <w:i/>
      <w:iCs/>
    </w:rPr>
  </w:style>
  <w:style w:type="paragraph" w:styleId="a6">
    <w:name w:val="List Paragraph"/>
    <w:basedOn w:val="a"/>
    <w:uiPriority w:val="34"/>
    <w:qFormat/>
    <w:rsid w:val="003B0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2727</Words>
  <Characters>15547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2019-03-21T23:33:00Z</dcterms:created>
  <dcterms:modified xsi:type="dcterms:W3CDTF">2020-02-26T01:58:00Z</dcterms:modified>
</cp:coreProperties>
</file>