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81" w:rsidRDefault="00F66681" w:rsidP="00F66681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Использование различных видов игр и упражнений на развитие мелкой моторики и овладение навыками письма</w:t>
      </w:r>
    </w:p>
    <w:p w:rsidR="00F66681" w:rsidRDefault="00F66681" w:rsidP="00F66681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В.А. Сухомлинский писал, что истоки способностей и дарования детей на кончиках их пальцев. От них, образно говоря, идут тончайшие ручейки, которые питают источник творческой мысли. Чем больше уверенности в движениях детской руки, тем тоньше взаимодействие руки с орудием труда, сложнее движения, необходимые для взаимодействия, ярче творческая стихия детского разума. Чем больше мастерства в детской руке, тем умнее ребенок. Очень важно, как мы говорим, поставить руку, подготовить ее к работе. Сотрудники института физиологии детей и подростков АПН установили, что уровень развития речи детей находится в прямой зависимости от степени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сформированности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тонких движений пальцев.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Плохая моторика пальцев дает низкие результаты при выполнении таких заданий как: обвести данную фигуру, нарисовать по образцу, списать слоги, слова, предложения, выполнить бордюр в прописи и т. д. При выполнении задания ребенок быстро устает, у него падает работоспособность.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Чем же в этом случае мы можем помочь ребенку?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На каждом уроке необходимо уделять 2-3 минуты на развитие мелкой моторики (обязательно с сопровождением речи). Маленькие стишки, считалки, загадки, песенки, приговорки помогают развивать словарный запас, фразеологическую речь, осмысливать то, что дети произносят вслух. Действия пальцев и речь соответствуют тому, что учитель требует от детей.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color w:val="000000"/>
          <w:sz w:val="27"/>
          <w:szCs w:val="27"/>
        </w:rPr>
        <w:t>Потешка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« Прятки» (сжимание и разжимание пальцев рук)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В прятки пальчики играли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И головки убирали,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Вот так, вот так-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Так головки убирали.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color w:val="000000"/>
          <w:sz w:val="27"/>
          <w:szCs w:val="27"/>
        </w:rPr>
        <w:t>(Счет идет с мизинца, рука приподнята вверх.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В конце показываем большой палец.)</w:t>
      </w:r>
      <w:proofErr w:type="gramEnd"/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Раз, два, три, четыре, пять-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t>Мы грибы идем искать.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Этот пальчик в лес пошел,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Этот пальчик гриб нашел,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Этот пальчик чистить стал,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Этот пальчик все съел-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color w:val="000000"/>
          <w:sz w:val="27"/>
          <w:szCs w:val="27"/>
        </w:rPr>
        <w:t>От-того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и потолстел!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ИГРА « В лесу»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Вверх руки подняли и покачали-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Это деревья в лесу.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Руки согнули, кисти встряхнули-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Ветер сбивает росу.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В сторону руки, плавно помашем-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Это к нам птицы летят.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Где они сядут, тоже покажем-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Руки согнули назад.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СЧИТАЛКИ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Раз, два, три, четыре, пят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ь-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Счет ведется с большого пальца, руки по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Начинаем мы считать: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дняты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вверх.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-Эт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о-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Большим пальцем обводим вокруг рта.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Коти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к-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вытриротик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Это-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Носи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к-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хитроносик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. Указательным пальцем трогаем нос.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Это-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t xml:space="preserve">Ежик -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ворчунишка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. Средний палец сгибается и разгибается.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Это-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Мишк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а-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топотышка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. Безымянный палец сгибается и разгиба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Эт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о-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ется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Зайк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а-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убегайка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. Поднимаем обе руки, трогаем уши.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Кто последний? Дети быстро садятся за парты.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Догоняй-ка!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Мы руки поднимаем, Трясем, поднимая руки вверх и опуская вниз.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Мы руки опускаем.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Мы руки подае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м-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Имитируем скрепленными руками круговые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И бегаем кругом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.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о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бороты.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Одним из составляющих элементов такой работы является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кинезиологическая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коррекция. Этот метод позволяет улучшить функционирование, повысить продуктивность протекания психических процессов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 xml:space="preserve"> .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Применение данного метода позволяет улучшить у ребенка память ,внимание, речь, пространственные представления, мелкую и крупную моторику, снижает утомляемость, повышает способность к произвольному контролю. Учителя, использующие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кинезиологические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упражнения на уроках, отмечают улучшение почерка, повышение работоспособности, активизацию интеллектуальных и познавательных процессов.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При таких видах деятельности, как плетение, накалывание бусин и колец, мозаика, вырезание из бумаги, используются движения первых трех пальцев, которые активны обычно в быту. Большой, указательный и средний пальцы, а также смежная с ними часть ладони и соответствующее им двигательное поле обозначается как социальная зона руки. Два последних пальц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а-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безымянный и мизинец- находятся вне социальной зоны и в повседневной деятельности обычно пассивны. Не </w:t>
      </w:r>
      <w:r>
        <w:rPr>
          <w:rFonts w:ascii="Tahoma" w:hAnsi="Tahoma" w:cs="Tahoma"/>
          <w:color w:val="000000"/>
          <w:sz w:val="27"/>
          <w:szCs w:val="27"/>
        </w:rPr>
        <w:lastRenderedPageBreak/>
        <w:t>используя в упражнениях безымянный палец и мизинец, мы на треть снижаем эффективность методики.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На занятиях по развитию тонкой моторики необходимо использовать не только движения сжатия, но и растяжени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я-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расслабления, т. е. сочетание попеременного сокращения и расслабления мышц-сгибателей и разгибателей. Для получения максимального эффекта упражнения должны включать: *сжатие, растяжение и расслабление кисти;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*изолированные движения каждого из пальцев.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Особое значение имеют упражнения, в которых используются разнотипные движения рук. В отличие от симметричных и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содружественных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движений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регуляция которых происходит в основном на уровне спинного мозга, разнотипные движения требуют более высокого уровня регуляции. Осуществление и автоматизация такого типа требует создания принципиально новых нейронных сетей. Расширяются резервные возможности функционирования головного мозга ребенка.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Основным требованием к использованию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кинезиологических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комплексов упражнений является точное выполнение движений и приемов. Применение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кинезиологических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упражнений возможно как на предметных уроках, так и на специальных занятиях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color w:val="000000"/>
          <w:sz w:val="27"/>
          <w:szCs w:val="27"/>
        </w:rPr>
        <w:t>Кинезиологические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занятия дают как немедленный, так кумулятивный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 xml:space="preserve">( 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накапливающийся) эффект для повышения умственной работоспособности и оптимизации интеллектуальных процессов.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Упражнения должны проводиться в доброжелательной обстановке, так как наиболее эффективной эмоционально приятная деятельность ребенка. Упражнения, выполняемые в ситуации стресса, не имеют интегрированного воздействия. Результативность упражнений зависит от систематической и кропотливой работы: игры и тренинги могут быть индивидуальными или групповыми. С каждым днем упражнения могут усложняться, объем упражнений увеличиваться, наращиваться темп выполнения заданий.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Происходит расширение зон ближайшего развития ребенка и переход ее в зону актуального развития.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Если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кинезиологические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упражнения используются на предметных уроках, то необходимо учитывать следующее: выполнение стандартных учебных действий может прерываться сериальным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кинезиологическим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комплексом, тогда как творческую деятельность прерывать </w:t>
      </w:r>
      <w:r>
        <w:rPr>
          <w:rFonts w:ascii="Tahoma" w:hAnsi="Tahoma" w:cs="Tahoma"/>
          <w:color w:val="000000"/>
          <w:sz w:val="27"/>
          <w:szCs w:val="27"/>
        </w:rPr>
        <w:lastRenderedPageBreak/>
        <w:t xml:space="preserve">нецелесообразно. В случае, когда учащимся предстоит интенсивная умственная нагрузка, требующая раскрытия интеллектуального потенциала и элементов творчества,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кинезиологический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комплекс рекомендуется применять перед началом работы. Это объясняется тем, что творческие виды деятельности связаны с работой правого полушария и целостного восприятия, должны выполняться при полном погружении в проблему. Деятельность, связанная с логикой, знаками, и, следовательно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 xml:space="preserve"> ,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с работой левого полушария и дискретного восприятия, может быть прервана выполнением специальных упражнений.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УПРАЖНЕНИЯ ДЛЯ РАЗВИТИЯ МЕЖПОЛУШАРНОГО ВЗАИМОДЕЙСТВИЯ.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Упражнения улучшают мыслительную деятельность, способствуют улучшению запоминания, повышают устойчивость внимания, облегчают процесс письма.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1» КОЛЕЧКО» Поочередно и как можно быстрее перебирайте пальцы рук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 xml:space="preserve"> ,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соединяя в кольцо с большим пальцем последовательно указательный, средний и т. д. Проба выполняется в прямом ( от указательного пальца к мизинцу) и в обратном (от мизинца к указательному пальцу) порядке.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В начале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упражнение выполняется каждой рукой отдельно, затем вместе.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2.»КУЛАК-ЛАДОНЬ-РЕБРО» Три положении руки на плоскости стола последовательно сменяют друг друга. Ладонь на плоскости, сжатая в кулак ладонь, ладонь ребром на плоскости стола,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распремленная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ладонь на плоскости стола. Выполняется сначала правой рукой, потом - левой, затем двумя руками вместе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 xml:space="preserve"> .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Количество повторений -8-10 раз. При затруднениях в выполнении можно помогать себе командами ( Кула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к-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ладонь- ребро) произнося их вслух или про себя.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3.ЛЕЗГИНКА. Левую руку сложите в кулак, большой палец отставьте в сторону, кулак разверните пальцами к себе. Правой рукой прямой ладонью в горизонтальном положении прикоснитесь к мизинцу левой. После этого одновременно смените положение правой и левой рук. Повторите 8-10 раз. Добивайтесь высокой скорости смены положений.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4.Зеркальное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рисование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.П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оложите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на стол чистый лист бумаги. Возьмите в обе руки по карандашу или фломастеру. Начните рисовать одновременно обеими руками зеркальн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о-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симметричные рисунки, буквы.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5. УХО-НОС, Левой рукой возьмитесь за кончик носа, а правой руко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й-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за противоположное ухо. Одновременно отпустите ухо и нос, хлопните в ладоши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 xml:space="preserve"> ,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поменяйте положение рук « с точностью до наоборот».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t xml:space="preserve">6. ЗМЕЙКА. Скрестите руки ладонями друг к другу, сцепите пальцы в замок, выверните руки к себе. Двигайте пальцем, который укажет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ведущий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.П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алец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должен двигаться точно и четко, не допуская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синкинезий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. Прикасаться к пальцу нельзя. Последовательно в упражнении должны участвовать все пальцы обеих рук.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УПРАЖНЕНИЯ ДЛЯ КООРДИНАЦИИ ГЛАЗ И РУК,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Эти упражнения улучшают навыки чтения и письма.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1.ВОСЬМЕРКА. Закройте глаза. Пальцами одной руки проведите перед глазами продольную восьмерку. Следуйте закрытыми глазами за движением пальцев. Продолжайте рисовать, увеличивая размеры восьмерки. Во время упражнения отдохните и откройте глаза.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2.РИСУЮЩИЙ СЛОН. Встаньте или сядьте в позу слона. Колени слегка подогнуты. Наклонитесь головой к плечу. Вытяните руки вперед и рисуйте ей то, что видите большими мазками. Затем повторите то же с другой рукой.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3. Обхватите левой рукой запястье левой руки и массируйте. Повторите то же самое правой рукой.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Многие ученые советуют использовать упражнения, развивающие мелкие мышцы пальцев и кисти руки. Особое место отводится такой работе, как штриховка. Штриховка должна занимать ведущее место в обучении детей письму в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безбуквенный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период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 xml:space="preserve"> .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Подобная работа должна иметь продолжение в последующие периоды приобретения графических и каллиграфических навыков.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С подготовительных уроков обучения первоначальному письму первоклассников у детей формируется важное умение воспроизводить элементы в заданной последовательности. В процессе воспроизведения узора-бордюра и графического росчерка, состоящих из необычного сочетания элементов букв, используется прием копирования. Узор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ы-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бордюры составлены так, что ученику необходимо не только обвести заданный рисунок, но и самостоятельно дорисовать, а затем заштриховать недостающие детали, т. е. достроить модель рисунка. (ПРИЛОЖЕНИЕ). На каждом уроке даются упражнения в штриховке изображенных на листе предметов, что позволяет выработать уверенный </w:t>
      </w:r>
      <w:r>
        <w:rPr>
          <w:rFonts w:ascii="Tahoma" w:hAnsi="Tahoma" w:cs="Tahoma"/>
          <w:color w:val="000000"/>
          <w:sz w:val="27"/>
          <w:szCs w:val="27"/>
        </w:rPr>
        <w:lastRenderedPageBreak/>
        <w:t>штрих, наклон, усвоить понятия, необходимые в написании всех элементов букв.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Дети знакомятся с различными видами штриховки. Сначала штрихование предметов ведется простым карандашом, что обеспечивает успех детей в работе. Вначале для штриховки используются трафареты с геометрическими фигурами и лекала. Дети обводят фигуры, а затем штрихуют не только параллельными отрезками, но и волнистыми линиями, полуовалами, петлями. (ПРИЛОЖЕНИЕ), Для штриховки можно использовать книги для раскрашивания. Однако. следует помнить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 xml:space="preserve"> ,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что эти упражнения представляют собой значительную нагрузку для зрения и их продолжительность должна быть не более 5-7 минут.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Можно использовать» рамки и вкладыши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Монтессори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», которые готовят детей к овладению письмом и рисованием: вырабатывают умение владеть карандашом, как говорят художники, дают «твердость руки», умение проводить линии по линейке, угольнику, лекалу и на глаз, различать геометрические фигуры и видеть линии-контуры, знакомят с геометрической терминологией - названиями фигур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 xml:space="preserve"> .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Игра представляет собой набор квадратных рамок- пластинок размером 100*100 мм, толщиной 1,5-2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мм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. В центре каждой из них вырезано отверстие, закрывающееся крышко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й-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вкладышем, такой же формы и размера, но другого цвета. ( ПРИЛОЖЕНИЕ)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Дети любят играть в «Теневой театр»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.(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При складывании пальцев определенным образом на стене можно получить изображения различных животных). Необходимо простое оборудование: экран или стена, настольная лампа.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«ЗАЙЧИКИ»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ЦЕЛЬ: развивать движения кистей руки и пальцев, умение действовать по подражанию, пробудить в детях интерес и положительное отношение к игре.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ХОД ИГРЫ: взрослый складывает пальцы рук, получая на экране изображение зайчика: мизинец и безымянный палец загибаются и придерживаются большим пальцем - «мордочка», а два других пальца поднимаются вверх - «ушки», кисть руки чуть-чуть наклоняется вперед.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Зайчик прыгает на экране. «Это мама-зайчиха своих зайчат ищет. Где они? »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-г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оворит взрослый и предлагает детям сложить правильно пальцы. После этого оба поднимают руки, приближая их к экрану, зайчик прыгает вокруг зайчихи.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t>«ГУСИ»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ЦЕЛЬ: развить внимание, подражание при движении кистей рук и пальцев, научить выполнять движения одновременно двумя руками, пробудить интерес к игре.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ХОД ИГРЫ: взрослый сжимает все четыре пальца вместе, а большой прижимает к ним снизу, резко сжимая кисть вниз. «Га-га-га, где мои гусята?»- говорит он и помогает детям сделать гусят одной рукой. Гусята гуляют с мамой, она зовет их: « Гуси, гуси!»- Дети отвечают: «ГА-га-га!»- « Есть хотите?» - продолжает мама. Дети отвечают: « Да-да-да!»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На уроках можно проводить разминки для пальцев и кистей рук: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* вращение кистей;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* сжимание и разжимание пальцев в кулак;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* погладим котенка (поглаживающие движения рук);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*расслабление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 xml:space="preserve">( 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опустить руки вниз, встряхнуть их).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На уроках письма и трудового обучения перед работой с пластилином можно проводить массаж для пальцев. Детям нравится и считалочки; они с удовольствием выполняют под нее упражнение.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Упражнение начинается так: дети соединяют поочередно мизинцы, потом безымянные пальцы и т. д. до больших пальцев под счет: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«Раз, два, три, четыре, пять»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Затем хлопают в ладоши.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« Вышли пальцы погулять»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А вслед за этим идет поочередный массаж пальцев от основания к ногтю по внешней стороне.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Правого большого пальца: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«Этот пальчик самый сильный»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Левого большого пальца: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t>«Самый толстый и большой»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Правого указательного пальца: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«Этот пальчик для того…»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Левого указательного пальца: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«Чтоб показывать его»,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Правого среднего пальца: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«Этот пальчик самый длинный…»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Левого среднего пальца: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«И стоит он в середине»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Правого безымянного пальца: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«Этот пальчик безымянный…»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Левого безымянного пальца: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«Он избалованный самый»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Правого мизинца: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«А мизинчик хоть и мал…»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Левого мизинца: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« Очень ловок и удал!»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После этого мы интенсивно растираем кисти рук, а затем встряхиваем их. После этих упражнений пальцы хорошо разогреваются, развивается мелкая мускулатура кистей рук. Дети с удовольствием приступают к работе.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Развитие тонкой моторики рук можно проводить на уроках физкультуры и во внеклассной работе. Для этого можно использовать разнообразный спортивный инвентарь: скакалки, гимнастические палки, малые мячи, флажки и др.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Для формирования тонких движений руки, совершенствования двигательных навыков, развития моторных координаций можно использовать различные формы спортивных занятий.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t>Хорошие результаты по развитию тонкой моторики рук показывают упражнения с малыми мячами и утяжеленными мешочками. Существует целая система упражнений с этими предметами для развития мелкой моторики:</w:t>
      </w:r>
    </w:p>
    <w:p w:rsidR="00F66681" w:rsidRDefault="00F66681" w:rsidP="00F66681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упражнения в перекладывании предмета;</w:t>
      </w:r>
    </w:p>
    <w:p w:rsidR="00F66681" w:rsidRDefault="00F66681" w:rsidP="00F66681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упражнение в подбрасывании предмета, перебрасывании и ловле (жонглирование);</w:t>
      </w:r>
    </w:p>
    <w:p w:rsidR="00F66681" w:rsidRDefault="00F66681" w:rsidP="00F66681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упражнение в жонглировании с разным количеством предметов;</w:t>
      </w:r>
    </w:p>
    <w:p w:rsidR="00F66681" w:rsidRDefault="00F66681" w:rsidP="00F66681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упражнение в бросках и ловле предметов в парах;</w:t>
      </w:r>
    </w:p>
    <w:p w:rsidR="00F66681" w:rsidRDefault="00F66681" w:rsidP="00F66681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групповые упражнения в передаче, подбрасывании, перебрасывании и ловле предмета.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Большую помощь учителю в развитии мелкой моторики могут оказать родители. Мамы и папы, которые уделяют внимание упражнениям и играм на развитие моторики, решают сразу две задачи: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во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- первых. Влияют на общее интеллектуальное развитие ребенка, а во- вторых, готовят руку к овладению навыками письма.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Пальчиковые игры развивают моторику и, конечно, это очень увлекательное занятие. По сут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и-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это инсценировка каких- либо историй, сказок при помощи пальцев. Практически все они требуют участия обеих рук, что дает возможность детям ориентироваться в понятиях «вправо», «влево», «вниз», «вверх».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Тренировку пальцев можно начинать с массажа кисти рук и пальчиков ребенка. Необходимо разминать их и поглаживать в течение 2-3 минут.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Затем можно проводить более сложные и активные упражнения, используя шарики, палочки, пуговицы, шнурки. Очень хорошо научить ребенка выполнять фигурки из пальцев, которые нужно усложнять по мере взросления ребенка.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Поговорки и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потешки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, которыми сопровождаются игры, значительно облегчают пальчиковые игры, делают упражнения максимально эффективными, а также просто забавными и интересными.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Всем известные ладушки являются пальчиковыми играми.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Ладушки, ладушки!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Пекла бабка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оладушки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Маслом поливала,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Детушкам давала.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t>Даше два, Паше два,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Ване два, Тане два.</w:t>
      </w:r>
      <w:r>
        <w:rPr>
          <w:rFonts w:ascii="Tahoma" w:hAnsi="Tahoma" w:cs="Tahoma"/>
          <w:color w:val="000000"/>
          <w:sz w:val="27"/>
          <w:szCs w:val="27"/>
        </w:rPr>
        <w:br/>
        <w:t xml:space="preserve">Хороши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оладушки</w:t>
      </w:r>
      <w:proofErr w:type="gramEnd"/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У нашей бабушки.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Этот пальчи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к-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дедушка.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Этот пальчи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к-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бабушка.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Этот пальчи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к-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папочка.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Этот пальчи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к-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мамочка.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Ну, а этот пальчик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–я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,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Вот и вся моя семья!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Этот пальчик хочет спать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(загнуть мизинец)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Этот пальчик лег в кровать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(безымянный палец)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Этот пальчик уж вздремнул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(средний палец)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Этот пальчик уж заснул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(указательный палец)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Этот крепко- крепко спит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И тебе он спать велит.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(большой палец)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t>Родители могут придумать множество своих собственных игр, развивающих моторику пальцев.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ИГРЫ.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«МНОГОНОЖКИ»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Перед началом игры руки находятся на краю стола. По сигналу многоножки начинают двигаться к противоположному краю стола или в другом любом направлении. В движении принимают участие все пять пальцев.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«ДВУНОЖКИ»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Игра проводится аналогично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предыдущей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, но только в гонках принимают участие два пальца: указательный и средний. Остальные прижаты к ладони. Можно устраивать гонки между «двуножками» левой и правой руки.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«СЛОНИКИ»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Средний палец правой или левой руки превращается в «хобот», остальны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е-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в «ноги слона». Слону запрещается прыгать и касаться хоботом земли, при ходьбе он должен опираться на все четыре лапы. Возможны также гонки слонов.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Задача учителя порекомендовать родителям эти игры и упражнения для занятий с детьми по развитию кистей рук и мелкой моторики пальцев. Учитель также может использовать данные пальчиковые игры с детьми на уроке и во внеклассной работе.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Каждое упражнение, игру, задание на развитие моторики необходимо тщательно отрабатывать, добиваясь правильного выполнения всех составляющих его компонентов и соблюдение условий, от которых зависит чистота выполнения. Такой подход обеспечит ребенку освоение более сложных двигательных навыков. Тренировка тонких движений пальцев является стимулирующей для общего развития ребенка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и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особенно для развития речи. Использование различных приемов работы по развитию мелкой моторики должно стать «важным средством повышения работоспособности головного мозга».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t>ЛИТЕРАТУРА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1.Афонькин С.Ю.,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Рузина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М.С. Страна пальчиковых игр, СПб, 1998. 2.Белая М.Е.,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Мирясова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В.И. Пальчиковые игры, М.,1999.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3.Макурочкина М.М. Массаж для пальцев, Журнал « Начальная школа»,№ 2, 1996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4.Мельникова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С.С.Развитие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мелких мышц пальцев и кисти рук Журнал Начальная школа»,№8,1994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5.Мирхайдарова Д.М. Коррекционная работа по развитию мелкой моторики, Журнал « Начальная школа», №2,1996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6.Рузина М.С. Пальчиковые игры, М.,1999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7.Савина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Л.И.Пальчиковая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гимнастика, СПб. 1998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8.Сиротюк А.Л. Коррекция обучения и развития школьников, М.,2001</w:t>
      </w:r>
    </w:p>
    <w:p w:rsidR="00F66681" w:rsidRDefault="00F66681" w:rsidP="00F6668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9.Цвынтарпый В.В. Играем пальчиками и развиваем речь, СПб, 1996</w:t>
      </w:r>
    </w:p>
    <w:p w:rsidR="00F20E79" w:rsidRPr="00F20E79" w:rsidRDefault="00F20E79" w:rsidP="00F20E79">
      <w:pPr>
        <w:shd w:val="clear" w:color="auto" w:fill="FFFFFF"/>
        <w:spacing w:before="150" w:after="12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Пальчиковый тренинг</w:t>
      </w:r>
      <w:r w:rsidRPr="00F20E7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Динамические задания</w:t>
      </w:r>
    </w:p>
    <w:p w:rsidR="00F20E79" w:rsidRPr="00F20E79" w:rsidRDefault="00F20E79" w:rsidP="00F20E79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Простые</w:t>
      </w:r>
    </w:p>
    <w:p w:rsidR="00F20E79" w:rsidRPr="00F20E79" w:rsidRDefault="00F20E79" w:rsidP="00F20E79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Сжать пальцы в кулак и сделать круговые движения кистью влево, затем вправо, 4 - 5 раз.</w:t>
      </w:r>
    </w:p>
    <w:p w:rsidR="00F20E79" w:rsidRPr="00F20E79" w:rsidRDefault="00F20E79" w:rsidP="00F20E79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силой сжимать и разжимать пальцы. 5 - 6 раз.</w:t>
      </w:r>
    </w:p>
    <w:p w:rsidR="00F20E79" w:rsidRPr="00F20E79" w:rsidRDefault="00F20E79" w:rsidP="00F20E79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Выпрямить пальцы, большой палец отвести в сторону и проделать им круговые движения сначала влево, затем вправо. 4 - 6 раз.</w:t>
      </w:r>
    </w:p>
    <w:p w:rsidR="00F20E79" w:rsidRPr="00F20E79" w:rsidRDefault="00F20E79" w:rsidP="00F20E79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Выпрямить пальцы, одновременно сгибать и разгибать две первые фаланги. 5 - 6 раз.</w:t>
      </w:r>
    </w:p>
    <w:p w:rsidR="00F20E79" w:rsidRPr="00F20E79" w:rsidRDefault="00F20E79" w:rsidP="00F20E79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Развести прямые пальцы, последовательно, веерообразным движением, начиная с мизинца, согнуть все пальцы в кулак. Затем, начиная с большого пальца, вернуться в исходное положение. 3 - 4 раза.</w:t>
      </w:r>
    </w:p>
    <w:p w:rsidR="00F20E79" w:rsidRPr="00F20E79" w:rsidRDefault="00F20E79" w:rsidP="00F20E79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Сжать пальцы в кулак. Попробовать разгибать и сгибать отдельно каждый палец. Стремиться к тому, чтобы другие оставались собранными в кулак. Упражнения выполняются сидя, поставив локти на стол. Постепенно довести количество повторений до 10 - 15 раз. Закончив гимнастику, следует потрясти расслабленными кистями и сделать массаж.</w:t>
      </w:r>
    </w:p>
    <w:p w:rsidR="00F20E79" w:rsidRPr="00F20E79" w:rsidRDefault="00F20E79" w:rsidP="00F20E79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Комплексы упражнений (</w:t>
      </w:r>
      <w:proofErr w:type="spellStart"/>
      <w:r w:rsidRPr="00F20E7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потешки</w:t>
      </w:r>
      <w:proofErr w:type="spellEnd"/>
      <w:r w:rsidRPr="00F20E7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)</w:t>
      </w:r>
    </w:p>
    <w:p w:rsidR="00F20E79" w:rsidRPr="00F20E79" w:rsidRDefault="00F20E79" w:rsidP="00F20E79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"Дружба"</w:t>
      </w:r>
    </w:p>
    <w:p w:rsidR="00F20E79" w:rsidRPr="00F20E79" w:rsidRDefault="00F20E79" w:rsidP="00F20E79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"Дружат в нашей группе девочки и мальчики".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Пальцы рук соединяются ритмично в замок.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"Мы с тобой подружим маленькие пальчики".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Ритмичное касание одноименных пальцев обоих рук.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"Раз, два, три, четыре, пять".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Поочередное касание одноименных пальцев, начиная с мизинцев.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"Начинай считать опять.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Раз, два, три, четыре, пять.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Мы закончили считать".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Руки вниз, встряхнуть кистями.</w:t>
      </w:r>
    </w:p>
    <w:p w:rsidR="00F20E79" w:rsidRPr="00F20E79" w:rsidRDefault="00F20E79" w:rsidP="00F20E79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"Прогулка"</w:t>
      </w:r>
    </w:p>
    <w:p w:rsidR="00F20E79" w:rsidRPr="00F20E79" w:rsidRDefault="00F20E79" w:rsidP="00F20E79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(При выполнении этого упражнения дети сидят на своих местах и ритмично, поочередно, скачками двигают по поверхности стола от себя к его противоположному краю прямые пальцы обеих рук).</w:t>
      </w:r>
    </w:p>
    <w:p w:rsidR="00F20E79" w:rsidRPr="00F20E79" w:rsidRDefault="00F20E79" w:rsidP="00F20E79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Пошли пальчики гулять,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(пальцы сжаты в кулаки, большие пальцы опущены вниз и как бы прыжками двигаются по столу).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 вторые - догонять,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(ритмичные движения по столу указательных пальцев).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Третьи пальчики - бегом,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(движение средних пальцев в быстром темпе).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 четвертые - пешком</w:t>
      </w:r>
      <w:proofErr w:type="gramStart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(</w:t>
      </w:r>
      <w:proofErr w:type="gramStart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</w:t>
      </w:r>
      <w:proofErr w:type="gramEnd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едленное движение безымянных пальцев по поверхности стола).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Пятый пальчик поскакал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(ритмичное касание поверхности стола мизинцами).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в конце пути упал</w:t>
      </w:r>
      <w:proofErr w:type="gramStart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(</w:t>
      </w:r>
      <w:proofErr w:type="gramStart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proofErr w:type="gramEnd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тук кулаками по поверхности стола).</w:t>
      </w:r>
    </w:p>
    <w:p w:rsidR="00F20E79" w:rsidRPr="00F20E79" w:rsidRDefault="00F20E79" w:rsidP="00F20E79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"Человечки"</w:t>
      </w:r>
    </w:p>
    <w:p w:rsidR="00F20E79" w:rsidRPr="00F20E79" w:rsidRDefault="00F20E79" w:rsidP="00F20E79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Побежали вдоль реки</w:t>
      </w:r>
      <w:proofErr w:type="gramStart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(</w:t>
      </w:r>
      <w:proofErr w:type="gramStart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</w:t>
      </w:r>
      <w:proofErr w:type="gramEnd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вижение указательных и средних пальцев по поверхности стола от себя к краю)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Дети наперегонки.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(Повторить несколько раз).</w:t>
      </w:r>
    </w:p>
    <w:p w:rsidR="00F20E79" w:rsidRPr="00F20E79" w:rsidRDefault="00F20E79" w:rsidP="00F20E79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"В гости"</w:t>
      </w:r>
    </w:p>
    <w:p w:rsidR="00F20E79" w:rsidRPr="00F20E79" w:rsidRDefault="00F20E79" w:rsidP="00F20E79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гости к пальчику большому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(выставляются вверх большие пальцы обеих рук)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Приходили прямо к дому: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(Ладони вместе, одноименные пальцы соприкасаются)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Указательный</w:t>
      </w:r>
      <w:proofErr w:type="gramEnd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средний,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(поочередно называемые пальцы соединяются с большими на обеих руках одновременно).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Безымянный и последний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Сам мизинчик-малышок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(пальцы сжаты в кулак, вверх выставляются только мизинцы)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Постучался на порог</w:t>
      </w:r>
      <w:proofErr w:type="gramStart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(</w:t>
      </w:r>
      <w:proofErr w:type="gramStart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</w:t>
      </w:r>
      <w:proofErr w:type="gramEnd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улаки стучат друг о друга)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Вместе пальчики - друзья,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(ритмичное сжимание пальцев в кулаки)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Друг без друга им нельзя.</w:t>
      </w:r>
    </w:p>
    <w:p w:rsidR="00F20E79" w:rsidRPr="00F20E79" w:rsidRDefault="00F20E79" w:rsidP="00F20E7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"Домик"</w:t>
      </w:r>
    </w:p>
    <w:p w:rsidR="00F20E79" w:rsidRPr="00F20E79" w:rsidRDefault="00F20E79" w:rsidP="00F20E79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Раз, два, три, четыре, пять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(разжимание пальцев, сжатых в кулак по одному, начиная с большого).</w:t>
      </w:r>
      <w:proofErr w:type="gramEnd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Вышли пальчики гулять</w:t>
      </w:r>
      <w:proofErr w:type="gramStart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(</w:t>
      </w:r>
      <w:proofErr w:type="gramStart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proofErr w:type="gramEnd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итмичное разжимание всех пальцев одновременно).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Раз, два, три, четыре, пять,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(сжимание по очереди широко расставленных пальцев в кулак, начиная с мизинца).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домик спрятались опять</w:t>
      </w:r>
      <w:proofErr w:type="gramStart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(</w:t>
      </w:r>
      <w:proofErr w:type="gramStart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proofErr w:type="gramEnd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итмичное сжимание всех пальцев одновременно).</w:t>
      </w:r>
    </w:p>
    <w:p w:rsidR="00F20E79" w:rsidRPr="00F20E79" w:rsidRDefault="00F20E79" w:rsidP="00F20E79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"Засолка капусты"</w:t>
      </w:r>
    </w:p>
    <w:p w:rsidR="00F20E79" w:rsidRPr="00F20E79" w:rsidRDefault="00F20E79" w:rsidP="00F20E79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 капусту рубим,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(резкие движения прямыми кистями рук вниз и вверх)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Мы морковку трем,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(пальцы рук сжаты в кулаки, движение кулаков к себе и от себя)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Мы капусту солим,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(движение пальцев, имитирующее посыпание солью из щепотки)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Мы капусту жмем</w:t>
      </w:r>
      <w:proofErr w:type="gramStart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(</w:t>
      </w:r>
      <w:proofErr w:type="gramStart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proofErr w:type="gramEnd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нтенсивное сжимание пальцев рук в кулаки).</w:t>
      </w:r>
    </w:p>
    <w:p w:rsidR="00F20E79" w:rsidRPr="00F20E79" w:rsidRDefault="00F20E79" w:rsidP="00F20E79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"Замок"</w:t>
      </w:r>
    </w:p>
    <w:p w:rsidR="00F20E79" w:rsidRPr="00F20E79" w:rsidRDefault="00F20E79" w:rsidP="00F20E79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двери висит замок,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(ритмичные быстрые соединения пальцев рук в "замок")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Кто открыть его бы смог?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(повторение движений)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Потянули,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(пальцы сцеплены в "замок", руки потянуть в одну, потом другую сторону)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Покрутили,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(движение кистями рук со сцепленными пальцами от себя к себе)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Постучали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(пальцы сцеплены, основаниями ладоней постучать друг о друга)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- открыли!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(пальцы расцепить, ладони в стороны).</w:t>
      </w:r>
      <w:proofErr w:type="gramEnd"/>
    </w:p>
    <w:p w:rsidR="00F20E79" w:rsidRPr="00F20E79" w:rsidRDefault="00F20E79" w:rsidP="00F20E79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"Пальчик - мальчик"</w:t>
      </w:r>
    </w:p>
    <w:p w:rsidR="00F20E79" w:rsidRPr="00F20E79" w:rsidRDefault="00F20E79" w:rsidP="00F20E79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"Пальчик - мальчик, где ты был?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 этим братцем в лес ходил,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 этим братцем щи варил,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 этим братцем кашу ел,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 этим братцем песни пел".</w:t>
      </w:r>
    </w:p>
    <w:p w:rsidR="00F20E79" w:rsidRPr="00F20E79" w:rsidRDefault="00F20E79" w:rsidP="00F20E79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Взрослый показывает большой палец и как бы обращается к нему, затем прикасается его кончиком к кончикам всех остальных пальцев, начиная </w:t>
      </w:r>
      <w:proofErr w:type="gramStart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proofErr w:type="gramEnd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указательного.</w:t>
      </w:r>
    </w:p>
    <w:p w:rsidR="00F20E79" w:rsidRPr="00F20E79" w:rsidRDefault="00F20E79" w:rsidP="00F20E79">
      <w:pPr>
        <w:numPr>
          <w:ilvl w:val="0"/>
          <w:numId w:val="1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"Белка"</w:t>
      </w:r>
    </w:p>
    <w:p w:rsidR="00F20E79" w:rsidRPr="00F20E79" w:rsidRDefault="00F20E79" w:rsidP="00F20E79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"Сидит белка на тележке,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Продает она орешки: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Лисичке - сестричке,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Воробью, синичке,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Мишке толстопятому,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Заиньке усатому".</w:t>
      </w:r>
    </w:p>
    <w:p w:rsidR="00F20E79" w:rsidRPr="00F20E79" w:rsidRDefault="00F20E79" w:rsidP="00F20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 помощи левой руки загибают по очереди пальцы правой руки, начиная с большого пальца.</w:t>
      </w:r>
    </w:p>
    <w:p w:rsidR="00F20E79" w:rsidRPr="00F20E79" w:rsidRDefault="00F20E79" w:rsidP="00F20E79">
      <w:pPr>
        <w:numPr>
          <w:ilvl w:val="0"/>
          <w:numId w:val="13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"Этот пальчик"</w:t>
      </w:r>
    </w:p>
    <w:p w:rsidR="00F20E79" w:rsidRPr="00F20E79" w:rsidRDefault="00F20E79" w:rsidP="00F20E79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"Этот пальчик - дедушка,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Этот пальчик - бабушка,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Этот пальчик - папочка,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Этот пальчик - мамочка,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Этот пальчик - Я,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Вот и вся моя семья".</w:t>
      </w:r>
      <w:proofErr w:type="gramEnd"/>
    </w:p>
    <w:p w:rsidR="00F20E79" w:rsidRPr="00F20E79" w:rsidRDefault="00F20E79" w:rsidP="00F20E79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Детям предлагается согнуть пальцы левой руки в кулачок, затем, слушая </w:t>
      </w:r>
      <w:proofErr w:type="spellStart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потешку</w:t>
      </w:r>
      <w:proofErr w:type="spellEnd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по очереди разгибать их, начиная с большого пальца.</w:t>
      </w:r>
    </w:p>
    <w:p w:rsidR="00F20E79" w:rsidRPr="00F20E79" w:rsidRDefault="00F20E79" w:rsidP="00F20E79">
      <w:pPr>
        <w:numPr>
          <w:ilvl w:val="0"/>
          <w:numId w:val="14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"Пальчики спят"</w:t>
      </w:r>
    </w:p>
    <w:p w:rsidR="00F20E79" w:rsidRPr="00F20E79" w:rsidRDefault="00F20E79" w:rsidP="00F20E79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"Этот пальчик хочет спать,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Этот пальчик - </w:t>
      </w:r>
      <w:proofErr w:type="gramStart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прыг</w:t>
      </w:r>
      <w:proofErr w:type="gramEnd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кровать!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Этот пальчик прикорнул,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Этот пальчик уж заснул.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Тише, пальчик, не шуми,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Братиков не разбуди...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Встали пальчики. Ура!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детский сад идти пора".</w:t>
      </w:r>
    </w:p>
    <w:p w:rsidR="00F20E79" w:rsidRPr="00F20E79" w:rsidRDefault="00F20E79" w:rsidP="00F20E79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Поднять левую ладонь к себе и в соответствии с текстом загибать правой рукой по очереди пальцы левой руки, начиная с мизинца. Дети обращаются к большому пальцу, разгибают все пальчики.</w:t>
      </w:r>
    </w:p>
    <w:p w:rsidR="00F20E79" w:rsidRPr="00F20E79" w:rsidRDefault="00F20E79" w:rsidP="00F20E79">
      <w:pPr>
        <w:numPr>
          <w:ilvl w:val="0"/>
          <w:numId w:val="15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"Ну-ка, братцы, за работу!"</w:t>
      </w:r>
    </w:p>
    <w:p w:rsidR="00F20E79" w:rsidRPr="00F20E79" w:rsidRDefault="00F20E79" w:rsidP="00F20E79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"Ну-ка, братцы, за работу!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Покажи свою охоту.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Большому</w:t>
      </w:r>
      <w:proofErr w:type="gramEnd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дрова нарубить.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Печи все - тебе топить.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 тебе - воду носить,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 тебе - обед варить,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 малышке песни петь,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Песни петь да плясать,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Родных братьев забавлять".</w:t>
      </w:r>
    </w:p>
    <w:p w:rsidR="00F20E79" w:rsidRPr="00F20E79" w:rsidRDefault="00F20E79" w:rsidP="00F20E79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Дети обращаются к правой руке, согнутой в кулак, поочередно разгибают все пальцы.</w:t>
      </w:r>
    </w:p>
    <w:p w:rsidR="00F20E79" w:rsidRPr="00F20E79" w:rsidRDefault="00F20E79" w:rsidP="00F20E79">
      <w:pPr>
        <w:numPr>
          <w:ilvl w:val="0"/>
          <w:numId w:val="16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"Мы грибы идем искать"</w:t>
      </w:r>
    </w:p>
    <w:p w:rsidR="00F20E79" w:rsidRPr="00F20E79" w:rsidRDefault="00F20E79" w:rsidP="00F20E79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"Раз, два, три, четыре, пять,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Этот пальчик в лес пошел,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Этот пальчик гриб нашел,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Этот пальчик чистить стал,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Этот пальчик все съел.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От того и потолстел".</w:t>
      </w:r>
    </w:p>
    <w:p w:rsidR="00F20E79" w:rsidRPr="00F20E79" w:rsidRDefault="00F20E79" w:rsidP="00F20E79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(попеременно сгибать пальцы, начиная с мизинца).</w:t>
      </w:r>
    </w:p>
    <w:p w:rsidR="00F20E79" w:rsidRPr="00F20E79" w:rsidRDefault="00F20E79" w:rsidP="00F20E79">
      <w:pPr>
        <w:numPr>
          <w:ilvl w:val="0"/>
          <w:numId w:val="1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"Алые цветки"</w:t>
      </w:r>
    </w:p>
    <w:p w:rsidR="00F20E79" w:rsidRPr="00F20E79" w:rsidRDefault="00F20E79" w:rsidP="00F20E79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"Наши алые цветки</w:t>
      </w:r>
      <w:proofErr w:type="gramStart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</w:t>
      </w:r>
      <w:proofErr w:type="gramEnd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аспускают лепестки,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Ветерок чуть дышит,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Лепестки колышет.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Наши алые цветки</w:t>
      </w:r>
      <w:proofErr w:type="gramStart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</w:t>
      </w:r>
      <w:proofErr w:type="gramEnd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акрывают лепестки,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Тихо засыпают,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Головой качают".</w:t>
      </w:r>
    </w:p>
    <w:p w:rsidR="00F20E79" w:rsidRPr="00F20E79" w:rsidRDefault="00F20E79" w:rsidP="00F20E79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Ладони соединены в форме тюльпана, пальцы медленно раскрываются, затем производятся плавные покачивания кистями рук, затем медленно закрываются, приобретая форму цветка, производятся покачивания головкой цветка.</w:t>
      </w:r>
    </w:p>
    <w:p w:rsidR="00F20E79" w:rsidRPr="00F20E79" w:rsidRDefault="00F20E79" w:rsidP="00F20E79">
      <w:pPr>
        <w:numPr>
          <w:ilvl w:val="0"/>
          <w:numId w:val="1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"Апельсин"</w:t>
      </w:r>
    </w:p>
    <w:p w:rsidR="00F20E79" w:rsidRPr="00F20E79" w:rsidRDefault="00F20E79" w:rsidP="00F20E79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"Мы делили апельсин,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Апельсин всего один.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Эта долька для кота,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Эта долька для ежа,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Эта долька для улитки,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Эта долька для чижа,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Ну, а волку кожура!"</w:t>
      </w:r>
    </w:p>
    <w:p w:rsidR="00F20E79" w:rsidRPr="00F20E79" w:rsidRDefault="00F20E79" w:rsidP="00F20E79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Начинать с мизинца, загибать попеременно все пальцы.</w:t>
      </w:r>
    </w:p>
    <w:p w:rsidR="00F20E79" w:rsidRPr="00F20E79" w:rsidRDefault="00F20E79" w:rsidP="00F20E79">
      <w:pPr>
        <w:numPr>
          <w:ilvl w:val="0"/>
          <w:numId w:val="19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"Прятки"</w:t>
      </w:r>
    </w:p>
    <w:p w:rsidR="00F20E79" w:rsidRPr="00F20E79" w:rsidRDefault="00F20E79" w:rsidP="00F20E79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"В прятки пальчики играли</w:t>
      </w:r>
      <w:proofErr w:type="gramStart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</w:t>
      </w:r>
      <w:proofErr w:type="gramEnd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головки убирали.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Вот так, вот так,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Так головки убирали".</w:t>
      </w:r>
    </w:p>
    <w:p w:rsidR="00F20E79" w:rsidRPr="00F20E79" w:rsidRDefault="00F20E79" w:rsidP="00F20E79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Сжимание и разжимание пальцев рук.</w:t>
      </w:r>
    </w:p>
    <w:p w:rsidR="00F20E79" w:rsidRPr="00F20E79" w:rsidRDefault="00F20E79" w:rsidP="00F20E79">
      <w:pPr>
        <w:numPr>
          <w:ilvl w:val="0"/>
          <w:numId w:val="20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"Пальчики в лесу"</w:t>
      </w:r>
    </w:p>
    <w:p w:rsidR="00F20E79" w:rsidRPr="00F20E79" w:rsidRDefault="00F20E79" w:rsidP="00F20E79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"Раз, два, три, четыре, пять"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Взрослый держит перед собой левую руку ребенка ладонью к себе.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"Вышли пальчики гулять.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Этот пальчик гриб нашел",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загибает мизинец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"Этот пальчик чистить стал",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загибает безымянный палец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"Этот резал",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загибает средний палец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"Этот ел",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загибает указательный палец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"Ну, а этот лишь глядел!"</w:t>
      </w: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загибает большой палец и щекочет ладошку.</w:t>
      </w:r>
    </w:p>
    <w:p w:rsidR="00F20E79" w:rsidRPr="00F20E79" w:rsidRDefault="00F20E79" w:rsidP="00F20E79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Имеется большое количество не только русских, но и украинских, болгарских и т. д. </w:t>
      </w:r>
      <w:hyperlink r:id="rId6" w:tooltip="12 пальчиковых игр – для дома, праздника, развивающих занятий" w:history="1">
        <w:r w:rsidRPr="00F20E79">
          <w:rPr>
            <w:rFonts w:ascii="Arial" w:eastAsia="Times New Roman" w:hAnsi="Arial" w:cs="Arial"/>
            <w:b/>
            <w:bCs/>
            <w:color w:val="888888"/>
            <w:sz w:val="18"/>
            <w:szCs w:val="18"/>
            <w:lang w:eastAsia="ru-RU"/>
          </w:rPr>
          <w:t>пальчиковых игр</w:t>
        </w:r>
      </w:hyperlink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Очевидно, люди, наблюдая детей, обратили внимание на то, что движения пальцев благотворно отражаются на развитии речи и других психических процессов.</w:t>
      </w:r>
    </w:p>
    <w:p w:rsidR="00F20E79" w:rsidRPr="00F20E79" w:rsidRDefault="00F20E79" w:rsidP="00F20E79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anchor="soderzhanie" w:history="1">
        <w:r w:rsidRPr="00F20E79">
          <w:rPr>
            <w:rFonts w:ascii="Arial" w:eastAsia="Times New Roman" w:hAnsi="Arial" w:cs="Arial"/>
            <w:b/>
            <w:bCs/>
            <w:color w:val="3157B0"/>
            <w:sz w:val="18"/>
            <w:szCs w:val="18"/>
            <w:lang w:eastAsia="ru-RU"/>
          </w:rPr>
          <w:t>К содержанию</w:t>
        </w:r>
      </w:hyperlink>
    </w:p>
    <w:p w:rsidR="00F20E79" w:rsidRPr="00F20E79" w:rsidRDefault="00F20E79" w:rsidP="00F20E79">
      <w:pPr>
        <w:shd w:val="clear" w:color="auto" w:fill="FFFFFF"/>
        <w:spacing w:before="150" w:after="12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bookmarkStart w:id="0" w:name="rasslablyayuschie-samomassazh-kistej-i-p"/>
      <w:bookmarkEnd w:id="0"/>
      <w:proofErr w:type="gramStart"/>
      <w:r w:rsidRPr="00F20E7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Расслабляющие</w:t>
      </w:r>
      <w:proofErr w:type="gramEnd"/>
      <w:r w:rsidRPr="00F20E7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(самомассаж кистей и пальцев рук)</w:t>
      </w:r>
    </w:p>
    <w:p w:rsidR="00F20E79" w:rsidRPr="00F20E79" w:rsidRDefault="00F20E79" w:rsidP="00F20E79">
      <w:pPr>
        <w:numPr>
          <w:ilvl w:val="0"/>
          <w:numId w:val="21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Надавливание сильно сжатыми четырьмя пальцами одной руки на основани</w:t>
      </w:r>
      <w:proofErr w:type="gramStart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</w:t>
      </w:r>
      <w:proofErr w:type="gramEnd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большого пальца, середину ладони, основание пальцев другой руки. Затем положение рук меняется.</w:t>
      </w:r>
    </w:p>
    <w:p w:rsidR="00F20E79" w:rsidRPr="00F20E79" w:rsidRDefault="00F20E79" w:rsidP="00F20E79">
      <w:pPr>
        <w:numPr>
          <w:ilvl w:val="0"/>
          <w:numId w:val="21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Растирание ладоней шестигранным карандашом с постепенным увеличением усилий.</w:t>
      </w:r>
    </w:p>
    <w:p w:rsidR="00F20E79" w:rsidRPr="00F20E79" w:rsidRDefault="00F20E79" w:rsidP="00F20E79">
      <w:pPr>
        <w:numPr>
          <w:ilvl w:val="0"/>
          <w:numId w:val="21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Растирание ладоней движениями вверх-вниз.</w:t>
      </w:r>
    </w:p>
    <w:p w:rsidR="00F20E79" w:rsidRPr="00F20E79" w:rsidRDefault="00F20E79" w:rsidP="00F20E79">
      <w:pPr>
        <w:numPr>
          <w:ilvl w:val="0"/>
          <w:numId w:val="21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Растирание боковых поверхностей сцепленных пальцев.</w:t>
      </w:r>
    </w:p>
    <w:p w:rsidR="00F20E79" w:rsidRPr="00F20E79" w:rsidRDefault="00F20E79" w:rsidP="00F20E79">
      <w:pPr>
        <w:numPr>
          <w:ilvl w:val="0"/>
          <w:numId w:val="21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Разминание, затем растирание каждого пальца вдоль, затем поперек.</w:t>
      </w:r>
    </w:p>
    <w:p w:rsidR="00F20E79" w:rsidRPr="00F20E79" w:rsidRDefault="00F20E79" w:rsidP="00F20E79">
      <w:pPr>
        <w:numPr>
          <w:ilvl w:val="0"/>
          <w:numId w:val="21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Грецкий орех положить между ладонями, делать круговые движения, постепенно увеличивая нажим и темп. Можно выполнять упражнение с двумя грецкими орехами, перекатывая один через другой, одной рукой, затем другой.</w:t>
      </w:r>
    </w:p>
    <w:p w:rsidR="00F20E79" w:rsidRPr="00F20E79" w:rsidRDefault="00F20E79" w:rsidP="00F20E79">
      <w:pPr>
        <w:numPr>
          <w:ilvl w:val="0"/>
          <w:numId w:val="21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Надавливание </w:t>
      </w:r>
      <w:proofErr w:type="spellStart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незаточенным</w:t>
      </w:r>
      <w:proofErr w:type="spellEnd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карандашом на болевые точки ладони, затем вращение карандаша вправо, влево.</w:t>
      </w:r>
    </w:p>
    <w:p w:rsidR="00F20E79" w:rsidRPr="00F20E79" w:rsidRDefault="00F20E79" w:rsidP="00F20E79">
      <w:pPr>
        <w:numPr>
          <w:ilvl w:val="0"/>
          <w:numId w:val="21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Разминание кисти правой руки пальцами левой и наоборот, затем поочередное растирание.</w:t>
      </w:r>
    </w:p>
    <w:p w:rsidR="00F20E79" w:rsidRPr="00F20E79" w:rsidRDefault="00F20E79" w:rsidP="00F20E79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Литература:</w:t>
      </w:r>
    </w:p>
    <w:p w:rsidR="00F20E79" w:rsidRPr="00F20E79" w:rsidRDefault="00F20E79" w:rsidP="00F20E79">
      <w:pPr>
        <w:numPr>
          <w:ilvl w:val="0"/>
          <w:numId w:val="22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Кольцова М.М. "Ребенок учится говорить". - М.,1979.</w:t>
      </w:r>
    </w:p>
    <w:p w:rsidR="00F20E79" w:rsidRPr="00F20E79" w:rsidRDefault="00F20E79" w:rsidP="00F20E79">
      <w:pPr>
        <w:numPr>
          <w:ilvl w:val="0"/>
          <w:numId w:val="22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Поваляева М.А. "Справочник логопеда".- Ростов-на-Дону 2002.</w:t>
      </w:r>
    </w:p>
    <w:p w:rsidR="00F20E79" w:rsidRPr="00F20E79" w:rsidRDefault="00F20E79" w:rsidP="00F20E79">
      <w:pPr>
        <w:numPr>
          <w:ilvl w:val="0"/>
          <w:numId w:val="22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Жукова Н.С., </w:t>
      </w:r>
      <w:proofErr w:type="spellStart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Мастюкова</w:t>
      </w:r>
      <w:proofErr w:type="spellEnd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Е.Н., </w:t>
      </w:r>
      <w:proofErr w:type="spellStart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Филечева</w:t>
      </w:r>
      <w:proofErr w:type="spellEnd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Т.Б. "Преодоление общего недоразвития речи у дошкольников". - М.,1973.</w:t>
      </w:r>
    </w:p>
    <w:p w:rsidR="00F20E79" w:rsidRPr="00F20E79" w:rsidRDefault="00F20E79" w:rsidP="00F20E79">
      <w:pPr>
        <w:numPr>
          <w:ilvl w:val="0"/>
          <w:numId w:val="22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Рузина</w:t>
      </w:r>
      <w:proofErr w:type="spellEnd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М.С. "Страна пальчиковых игр. Развивающие игры для детей и взрослых". - СПб.2000.</w:t>
      </w:r>
    </w:p>
    <w:p w:rsidR="00F20E79" w:rsidRPr="00F20E79" w:rsidRDefault="00F20E79" w:rsidP="00F20E79">
      <w:pPr>
        <w:numPr>
          <w:ilvl w:val="0"/>
          <w:numId w:val="22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Ткаченко Т.А. "Использование физкультминуток для развития пальцевой моторики у дошкольников с нарушениями речи". - М., 1989.</w:t>
      </w:r>
    </w:p>
    <w:p w:rsidR="00F20E79" w:rsidRPr="00F20E79" w:rsidRDefault="00F20E79" w:rsidP="00F20E79">
      <w:pPr>
        <w:numPr>
          <w:ilvl w:val="0"/>
          <w:numId w:val="22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Узорова</w:t>
      </w:r>
      <w:proofErr w:type="spellEnd"/>
      <w:r w:rsidRPr="00F20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О.В., Нефедова Е.А. "Пальчиковая гимнастика". - М. 2002.</w:t>
      </w:r>
    </w:p>
    <w:p w:rsidR="00245788" w:rsidRPr="00F66681" w:rsidRDefault="00245788" w:rsidP="00F66681">
      <w:bookmarkStart w:id="1" w:name="_GoBack"/>
      <w:bookmarkEnd w:id="1"/>
    </w:p>
    <w:sectPr w:rsidR="00245788" w:rsidRPr="00F66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4CF5"/>
    <w:multiLevelType w:val="multilevel"/>
    <w:tmpl w:val="23E8FB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98784D"/>
    <w:multiLevelType w:val="multilevel"/>
    <w:tmpl w:val="C608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C2E6E"/>
    <w:multiLevelType w:val="multilevel"/>
    <w:tmpl w:val="B5E252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824E90"/>
    <w:multiLevelType w:val="multilevel"/>
    <w:tmpl w:val="4B80D57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093ADA"/>
    <w:multiLevelType w:val="multilevel"/>
    <w:tmpl w:val="DC9CC8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437217"/>
    <w:multiLevelType w:val="multilevel"/>
    <w:tmpl w:val="3C48007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9E0B21"/>
    <w:multiLevelType w:val="multilevel"/>
    <w:tmpl w:val="2C286E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5E5C7E"/>
    <w:multiLevelType w:val="multilevel"/>
    <w:tmpl w:val="16C83B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32580A"/>
    <w:multiLevelType w:val="multilevel"/>
    <w:tmpl w:val="7908B9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024D15"/>
    <w:multiLevelType w:val="multilevel"/>
    <w:tmpl w:val="D28835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234BF9"/>
    <w:multiLevelType w:val="multilevel"/>
    <w:tmpl w:val="8A369D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084B94"/>
    <w:multiLevelType w:val="multilevel"/>
    <w:tmpl w:val="714E38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E03ED9"/>
    <w:multiLevelType w:val="multilevel"/>
    <w:tmpl w:val="74788F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9A4BD8"/>
    <w:multiLevelType w:val="multilevel"/>
    <w:tmpl w:val="E9340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5D1B8A"/>
    <w:multiLevelType w:val="multilevel"/>
    <w:tmpl w:val="51D019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FE6163"/>
    <w:multiLevelType w:val="multilevel"/>
    <w:tmpl w:val="CCA4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DC7E92"/>
    <w:multiLevelType w:val="multilevel"/>
    <w:tmpl w:val="EFD20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E05094"/>
    <w:multiLevelType w:val="multilevel"/>
    <w:tmpl w:val="04DE0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5F60CF"/>
    <w:multiLevelType w:val="multilevel"/>
    <w:tmpl w:val="6FA45FF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FF2554"/>
    <w:multiLevelType w:val="multilevel"/>
    <w:tmpl w:val="85A21CC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7A4D41"/>
    <w:multiLevelType w:val="multilevel"/>
    <w:tmpl w:val="E2020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471740"/>
    <w:multiLevelType w:val="multilevel"/>
    <w:tmpl w:val="5712CC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"/>
  </w:num>
  <w:num w:numId="3">
    <w:abstractNumId w:val="20"/>
  </w:num>
  <w:num w:numId="4">
    <w:abstractNumId w:val="16"/>
  </w:num>
  <w:num w:numId="5">
    <w:abstractNumId w:val="2"/>
  </w:num>
  <w:num w:numId="6">
    <w:abstractNumId w:val="6"/>
  </w:num>
  <w:num w:numId="7">
    <w:abstractNumId w:val="0"/>
  </w:num>
  <w:num w:numId="8">
    <w:abstractNumId w:val="11"/>
  </w:num>
  <w:num w:numId="9">
    <w:abstractNumId w:val="7"/>
  </w:num>
  <w:num w:numId="10">
    <w:abstractNumId w:val="10"/>
  </w:num>
  <w:num w:numId="11">
    <w:abstractNumId w:val="12"/>
  </w:num>
  <w:num w:numId="12">
    <w:abstractNumId w:val="8"/>
  </w:num>
  <w:num w:numId="13">
    <w:abstractNumId w:val="4"/>
  </w:num>
  <w:num w:numId="14">
    <w:abstractNumId w:val="14"/>
  </w:num>
  <w:num w:numId="15">
    <w:abstractNumId w:val="9"/>
  </w:num>
  <w:num w:numId="16">
    <w:abstractNumId w:val="5"/>
  </w:num>
  <w:num w:numId="17">
    <w:abstractNumId w:val="18"/>
  </w:num>
  <w:num w:numId="18">
    <w:abstractNumId w:val="19"/>
  </w:num>
  <w:num w:numId="19">
    <w:abstractNumId w:val="3"/>
  </w:num>
  <w:num w:numId="20">
    <w:abstractNumId w:val="21"/>
  </w:num>
  <w:num w:numId="21">
    <w:abstractNumId w:val="1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243"/>
    <w:rsid w:val="00245788"/>
    <w:rsid w:val="00DD14C9"/>
    <w:rsid w:val="00DF4243"/>
    <w:rsid w:val="00F20E79"/>
    <w:rsid w:val="00F6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7ya.ru/article/Sbornik-igr-i-zadanij-dlya-razvitiya-melkoj-motoriki-Chast-I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7ya.ru/article/12-palchikovyh-igr-dlya-doma-prazdnika-razvivayuwih-zanyatij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4064</Words>
  <Characters>23165</Characters>
  <Application>Microsoft Office Word</Application>
  <DocSecurity>0</DocSecurity>
  <Lines>193</Lines>
  <Paragraphs>54</Paragraphs>
  <ScaleCrop>false</ScaleCrop>
  <Company/>
  <LinksUpToDate>false</LinksUpToDate>
  <CharactersWithSpaces>27175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Босс</dc:creator>
  <cp:keywords/>
  <dc:description/>
  <cp:lastModifiedBy>Босс</cp:lastModifiedBy>
  <cp:revision>4</cp:revision>
  <dcterms:created xsi:type="dcterms:W3CDTF">2017-01-30T12:46:00Z</dcterms:created>
  <dcterms:modified xsi:type="dcterms:W3CDTF">2017-01-30T13:00:00Z</dcterms:modified>
</cp:coreProperties>
</file>