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53"/>
        <w:gridCol w:w="567"/>
        <w:gridCol w:w="709"/>
        <w:gridCol w:w="4253"/>
        <w:gridCol w:w="567"/>
        <w:gridCol w:w="708"/>
      </w:tblGrid>
      <w:tr w:rsidR="005913C5" w:rsidRPr="005913C5" w14:paraId="51AF548C" w14:textId="77777777" w:rsidTr="008171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6"/>
          </w:tcPr>
          <w:p w14:paraId="4D8DBD98" w14:textId="6E2FBB60" w:rsidR="00A90246" w:rsidRPr="005913C5" w:rsidRDefault="003B4FC3" w:rsidP="00532656">
            <w:pPr>
              <w:ind w:left="-120"/>
              <w:jc w:val="center"/>
              <w:rPr>
                <w:noProof/>
                <w:color w:val="1F3864" w:themeColor="accent1" w:themeShade="80"/>
              </w:rPr>
            </w:pPr>
            <w:r w:rsidRPr="005913C5">
              <w:rPr>
                <w:rFonts w:ascii="Segoe Print" w:hAnsi="Segoe Print"/>
                <w:b w:val="0"/>
                <w:bCs w:val="0"/>
                <w:noProof/>
                <w:color w:val="1F3864" w:themeColor="accent1" w:themeShade="8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4624" behindDoc="1" locked="0" layoutInCell="1" allowOverlap="1" wp14:anchorId="6D9DF3C2" wp14:editId="38344617">
                  <wp:simplePos x="0" y="0"/>
                  <wp:positionH relativeFrom="column">
                    <wp:posOffset>795020</wp:posOffset>
                  </wp:positionH>
                  <wp:positionV relativeFrom="paragraph">
                    <wp:posOffset>1153795</wp:posOffset>
                  </wp:positionV>
                  <wp:extent cx="7209155" cy="384111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GlowDiffused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9155" cy="3841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039AE">
              <w:rPr>
                <w:noProof/>
                <w:color w:val="1F3864" w:themeColor="accent1" w:themeShade="80"/>
                <w:lang w:eastAsia="ru-RU"/>
              </w:rPr>
              <w:drawing>
                <wp:inline distT="0" distB="0" distL="0" distR="0" wp14:anchorId="5B4C2188" wp14:editId="01C7399A">
                  <wp:extent cx="5791200" cy="1305517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 года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9861" cy="1307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13C5" w:rsidRPr="005913C5" w14:paraId="6199D30C" w14:textId="77777777" w:rsidTr="00817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shd w:val="clear" w:color="auto" w:fill="F1DBED"/>
          </w:tcPr>
          <w:p w14:paraId="3CD5AE58" w14:textId="6194AA69" w:rsidR="00A90246" w:rsidRPr="005913C5" w:rsidRDefault="00A90246" w:rsidP="00BC5ED5">
            <w:pPr>
              <w:jc w:val="center"/>
              <w:rPr>
                <w:rFonts w:ascii="Segoe Print" w:hAnsi="Segoe Print"/>
                <w:color w:val="1F3864" w:themeColor="accent1" w:themeShade="80"/>
                <w:sz w:val="20"/>
                <w:szCs w:val="20"/>
              </w:rPr>
            </w:pPr>
            <w:r w:rsidRPr="005913C5">
              <w:rPr>
                <w:rFonts w:ascii="Segoe Print" w:hAnsi="Segoe Print"/>
                <w:color w:val="1F3864" w:themeColor="accent1" w:themeShade="80"/>
                <w:sz w:val="20"/>
                <w:szCs w:val="20"/>
              </w:rPr>
              <w:t>Социализация и эмоциональное развитие</w:t>
            </w:r>
          </w:p>
        </w:tc>
        <w:tc>
          <w:tcPr>
            <w:tcW w:w="567" w:type="dxa"/>
            <w:shd w:val="clear" w:color="auto" w:fill="F1DBED"/>
          </w:tcPr>
          <w:p w14:paraId="2891959B" w14:textId="77777777" w:rsidR="00A90246" w:rsidRPr="005913C5" w:rsidRDefault="00A90246" w:rsidP="00BC5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color w:val="1F3864" w:themeColor="accent1" w:themeShade="80"/>
                <w:sz w:val="20"/>
                <w:szCs w:val="20"/>
              </w:rPr>
            </w:pPr>
            <w:r w:rsidRPr="005913C5">
              <w:rPr>
                <w:rFonts w:ascii="Segoe Print" w:hAnsi="Segoe Print"/>
                <w:b/>
                <w:color w:val="1F3864" w:themeColor="accent1" w:themeShade="80"/>
                <w:sz w:val="20"/>
                <w:szCs w:val="20"/>
              </w:rPr>
              <w:t>Да</w:t>
            </w:r>
          </w:p>
        </w:tc>
        <w:tc>
          <w:tcPr>
            <w:tcW w:w="709" w:type="dxa"/>
            <w:shd w:val="clear" w:color="auto" w:fill="F1DBED"/>
          </w:tcPr>
          <w:p w14:paraId="4F446934" w14:textId="77777777" w:rsidR="00A90246" w:rsidRPr="005913C5" w:rsidRDefault="00A90246" w:rsidP="00BC5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color w:val="1F3864" w:themeColor="accent1" w:themeShade="80"/>
                <w:sz w:val="20"/>
                <w:szCs w:val="20"/>
              </w:rPr>
            </w:pPr>
            <w:r w:rsidRPr="005913C5">
              <w:rPr>
                <w:rFonts w:ascii="Segoe Print" w:hAnsi="Segoe Print"/>
                <w:b/>
                <w:color w:val="1F3864" w:themeColor="accent1" w:themeShade="80"/>
                <w:sz w:val="20"/>
                <w:szCs w:val="20"/>
              </w:rPr>
              <w:t>Нет</w:t>
            </w:r>
          </w:p>
        </w:tc>
        <w:tc>
          <w:tcPr>
            <w:tcW w:w="4253" w:type="dxa"/>
            <w:shd w:val="clear" w:color="auto" w:fill="F1DBED"/>
          </w:tcPr>
          <w:p w14:paraId="1A1BBB80" w14:textId="5454984F" w:rsidR="00A90246" w:rsidRPr="005913C5" w:rsidRDefault="00A90246" w:rsidP="00BC5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color w:val="1F3864" w:themeColor="accent1" w:themeShade="80"/>
                <w:sz w:val="20"/>
                <w:szCs w:val="20"/>
              </w:rPr>
            </w:pPr>
            <w:r w:rsidRPr="005913C5">
              <w:rPr>
                <w:rFonts w:ascii="Segoe Print" w:hAnsi="Segoe Print"/>
                <w:b/>
                <w:color w:val="1F3864" w:themeColor="accent1" w:themeShade="80"/>
                <w:sz w:val="20"/>
                <w:szCs w:val="20"/>
              </w:rPr>
              <w:t>Коммуникативные навыки</w:t>
            </w:r>
          </w:p>
        </w:tc>
        <w:tc>
          <w:tcPr>
            <w:tcW w:w="567" w:type="dxa"/>
            <w:shd w:val="clear" w:color="auto" w:fill="F1DBED"/>
          </w:tcPr>
          <w:p w14:paraId="31D07829" w14:textId="77777777" w:rsidR="00A90246" w:rsidRPr="005913C5" w:rsidRDefault="00A90246" w:rsidP="00BC5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color w:val="1F3864" w:themeColor="accent1" w:themeShade="80"/>
                <w:sz w:val="20"/>
                <w:szCs w:val="20"/>
              </w:rPr>
            </w:pPr>
            <w:r w:rsidRPr="005913C5">
              <w:rPr>
                <w:rFonts w:ascii="Segoe Print" w:hAnsi="Segoe Print"/>
                <w:b/>
                <w:color w:val="1F3864" w:themeColor="accent1" w:themeShade="80"/>
                <w:sz w:val="20"/>
                <w:szCs w:val="20"/>
              </w:rPr>
              <w:t>Да</w:t>
            </w:r>
          </w:p>
        </w:tc>
        <w:tc>
          <w:tcPr>
            <w:tcW w:w="708" w:type="dxa"/>
            <w:shd w:val="clear" w:color="auto" w:fill="F1DBED"/>
          </w:tcPr>
          <w:p w14:paraId="50CCF32D" w14:textId="77777777" w:rsidR="00A90246" w:rsidRPr="005913C5" w:rsidRDefault="00A90246" w:rsidP="00BC5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color w:val="1F3864" w:themeColor="accent1" w:themeShade="80"/>
                <w:sz w:val="20"/>
                <w:szCs w:val="20"/>
              </w:rPr>
            </w:pPr>
            <w:r w:rsidRPr="005913C5">
              <w:rPr>
                <w:rFonts w:ascii="Segoe Print" w:hAnsi="Segoe Print"/>
                <w:b/>
                <w:color w:val="1F3864" w:themeColor="accent1" w:themeShade="80"/>
                <w:sz w:val="20"/>
                <w:szCs w:val="20"/>
              </w:rPr>
              <w:t>Нет</w:t>
            </w:r>
          </w:p>
        </w:tc>
      </w:tr>
      <w:tr w:rsidR="005913C5" w:rsidRPr="005913C5" w14:paraId="1F83DECE" w14:textId="77777777" w:rsidTr="00817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65425B0F" w14:textId="545F759E" w:rsidR="00F14D78" w:rsidRPr="0081711C" w:rsidRDefault="004A5FA1" w:rsidP="00F14D78">
            <w:pPr>
              <w:rPr>
                <w:rFonts w:ascii="Segoe Print" w:hAnsi="Segoe Print"/>
                <w:color w:val="1F3864" w:themeColor="accent1" w:themeShade="80"/>
                <w:sz w:val="20"/>
                <w:szCs w:val="20"/>
              </w:rPr>
            </w:pPr>
            <w:r w:rsidRPr="0081711C">
              <w:rPr>
                <w:rFonts w:ascii="Segoe Print" w:hAnsi="Segoe Print"/>
                <w:color w:val="1F3864" w:themeColor="accent1" w:themeShade="80"/>
                <w:sz w:val="20"/>
                <w:szCs w:val="20"/>
              </w:rPr>
              <w:t>Сам убирает за собой игрушки, расставляет их по местам, убирает в ящики</w:t>
            </w:r>
          </w:p>
        </w:tc>
        <w:tc>
          <w:tcPr>
            <w:tcW w:w="567" w:type="dxa"/>
          </w:tcPr>
          <w:p w14:paraId="3DAC3746" w14:textId="77777777" w:rsidR="00F14D78" w:rsidRPr="0081711C" w:rsidRDefault="00F14D78" w:rsidP="00F14D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bCs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14:paraId="12D156B1" w14:textId="77777777" w:rsidR="00F14D78" w:rsidRPr="0081711C" w:rsidRDefault="00F14D78" w:rsidP="00F14D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bCs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4253" w:type="dxa"/>
          </w:tcPr>
          <w:p w14:paraId="03F78B1D" w14:textId="3654F2B6" w:rsidR="00F14D78" w:rsidRPr="0081711C" w:rsidRDefault="003B4FC3" w:rsidP="003B4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bCs/>
                <w:color w:val="1F3864" w:themeColor="accent1" w:themeShade="80"/>
                <w:sz w:val="20"/>
                <w:szCs w:val="20"/>
              </w:rPr>
            </w:pPr>
            <w:r w:rsidRPr="0081711C">
              <w:rPr>
                <w:rFonts w:ascii="Segoe Print" w:hAnsi="Segoe Print"/>
                <w:b/>
                <w:bCs/>
                <w:color w:val="1F3864" w:themeColor="accent1" w:themeShade="80"/>
                <w:sz w:val="20"/>
                <w:szCs w:val="20"/>
              </w:rPr>
              <w:t xml:space="preserve">Правильно произносит </w:t>
            </w:r>
            <w:proofErr w:type="gramStart"/>
            <w:r w:rsidRPr="0081711C">
              <w:rPr>
                <w:rFonts w:ascii="Segoe Print" w:hAnsi="Segoe Print"/>
                <w:b/>
                <w:bCs/>
                <w:color w:val="1F3864" w:themeColor="accent1" w:themeShade="80"/>
                <w:sz w:val="20"/>
                <w:szCs w:val="20"/>
              </w:rPr>
              <w:t>свои</w:t>
            </w:r>
            <w:proofErr w:type="gramEnd"/>
            <w:r w:rsidRPr="0081711C">
              <w:rPr>
                <w:rFonts w:ascii="Segoe Print" w:hAnsi="Segoe Print"/>
                <w:b/>
                <w:bCs/>
                <w:color w:val="1F3864" w:themeColor="accent1" w:themeShade="80"/>
                <w:sz w:val="20"/>
                <w:szCs w:val="20"/>
              </w:rPr>
              <w:t xml:space="preserve"> имя и фамилию</w:t>
            </w:r>
            <w:bookmarkStart w:id="0" w:name="_GoBack"/>
            <w:bookmarkEnd w:id="0"/>
          </w:p>
        </w:tc>
        <w:tc>
          <w:tcPr>
            <w:tcW w:w="567" w:type="dxa"/>
          </w:tcPr>
          <w:p w14:paraId="4AA07D99" w14:textId="77777777" w:rsidR="00F14D78" w:rsidRPr="005913C5" w:rsidRDefault="00F14D78" w:rsidP="00F14D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708" w:type="dxa"/>
          </w:tcPr>
          <w:p w14:paraId="09FF3AEA" w14:textId="77777777" w:rsidR="00F14D78" w:rsidRPr="005913C5" w:rsidRDefault="00F14D78" w:rsidP="00F14D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color w:val="1F3864" w:themeColor="accent1" w:themeShade="80"/>
                <w:sz w:val="20"/>
                <w:szCs w:val="20"/>
              </w:rPr>
            </w:pPr>
          </w:p>
        </w:tc>
      </w:tr>
      <w:tr w:rsidR="005913C5" w:rsidRPr="005913C5" w14:paraId="09240FD0" w14:textId="77777777" w:rsidTr="00817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5E8CFF9E" w14:textId="2D8BDAAD" w:rsidR="00D630D6" w:rsidRPr="0081711C" w:rsidRDefault="004A5FA1" w:rsidP="004A5FA1">
            <w:pPr>
              <w:rPr>
                <w:rFonts w:ascii="Segoe Print" w:hAnsi="Segoe Print"/>
                <w:color w:val="1F3864" w:themeColor="accent1" w:themeShade="80"/>
                <w:sz w:val="20"/>
                <w:szCs w:val="20"/>
              </w:rPr>
            </w:pPr>
            <w:r w:rsidRPr="0081711C">
              <w:rPr>
                <w:rFonts w:ascii="Segoe Print" w:hAnsi="Segoe Print"/>
                <w:color w:val="1F3864" w:themeColor="accent1" w:themeShade="80"/>
                <w:sz w:val="20"/>
                <w:szCs w:val="20"/>
              </w:rPr>
              <w:t>Моет руки перед едой, самостоятельно кушает ложкой</w:t>
            </w:r>
          </w:p>
        </w:tc>
        <w:tc>
          <w:tcPr>
            <w:tcW w:w="567" w:type="dxa"/>
          </w:tcPr>
          <w:p w14:paraId="62372777" w14:textId="77777777" w:rsidR="00D630D6" w:rsidRPr="0081711C" w:rsidRDefault="00D630D6" w:rsidP="00F14D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bCs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14:paraId="78F1DC9D" w14:textId="77777777" w:rsidR="00D630D6" w:rsidRPr="0081711C" w:rsidRDefault="00D630D6" w:rsidP="00F14D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bCs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4253" w:type="dxa"/>
          </w:tcPr>
          <w:p w14:paraId="71A971D0" w14:textId="0FDAE063" w:rsidR="00D630D6" w:rsidRPr="0081711C" w:rsidRDefault="003B4FC3" w:rsidP="003B4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bCs/>
                <w:color w:val="1F3864" w:themeColor="accent1" w:themeShade="80"/>
                <w:sz w:val="20"/>
                <w:szCs w:val="20"/>
              </w:rPr>
            </w:pPr>
            <w:r w:rsidRPr="0081711C">
              <w:rPr>
                <w:rFonts w:ascii="Segoe Print" w:hAnsi="Segoe Print"/>
                <w:b/>
                <w:bCs/>
                <w:color w:val="1F3864" w:themeColor="accent1" w:themeShade="80"/>
                <w:sz w:val="20"/>
                <w:szCs w:val="20"/>
              </w:rPr>
              <w:t>Составляет предложения минимум из пяти слов, используя предлоги</w:t>
            </w:r>
          </w:p>
        </w:tc>
        <w:tc>
          <w:tcPr>
            <w:tcW w:w="567" w:type="dxa"/>
          </w:tcPr>
          <w:p w14:paraId="0C801F4B" w14:textId="77777777" w:rsidR="00D630D6" w:rsidRPr="005913C5" w:rsidRDefault="00D630D6" w:rsidP="00F14D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708" w:type="dxa"/>
          </w:tcPr>
          <w:p w14:paraId="2A3D34EC" w14:textId="77777777" w:rsidR="00D630D6" w:rsidRPr="005913C5" w:rsidRDefault="00D630D6" w:rsidP="00F14D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color w:val="1F3864" w:themeColor="accent1" w:themeShade="80"/>
                <w:sz w:val="20"/>
                <w:szCs w:val="20"/>
              </w:rPr>
            </w:pPr>
          </w:p>
        </w:tc>
      </w:tr>
      <w:tr w:rsidR="003B4FC3" w:rsidRPr="005913C5" w14:paraId="214CB7B2" w14:textId="77777777" w:rsidTr="00817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2107365E" w14:textId="5AA9C195" w:rsidR="003B4FC3" w:rsidRPr="0081711C" w:rsidRDefault="003B4FC3" w:rsidP="001D2A59">
            <w:pPr>
              <w:rPr>
                <w:rFonts w:ascii="Segoe Print" w:hAnsi="Segoe Print"/>
                <w:color w:val="1F3864" w:themeColor="accent1" w:themeShade="80"/>
                <w:sz w:val="20"/>
                <w:szCs w:val="20"/>
              </w:rPr>
            </w:pPr>
            <w:r w:rsidRPr="0081711C">
              <w:rPr>
                <w:rFonts w:ascii="Segoe Print" w:hAnsi="Segoe Print"/>
                <w:color w:val="1F3864" w:themeColor="accent1" w:themeShade="80"/>
                <w:sz w:val="20"/>
                <w:szCs w:val="20"/>
              </w:rPr>
              <w:t>Знает правила безопасности (Нельзя у</w:t>
            </w:r>
            <w:r w:rsidR="001D2A59">
              <w:rPr>
                <w:rFonts w:ascii="Segoe Print" w:hAnsi="Segoe Print"/>
                <w:color w:val="1F3864" w:themeColor="accent1" w:themeShade="80"/>
                <w:sz w:val="20"/>
                <w:szCs w:val="20"/>
              </w:rPr>
              <w:t>бегать</w:t>
            </w:r>
            <w:r w:rsidRPr="0081711C">
              <w:rPr>
                <w:rFonts w:ascii="Segoe Print" w:hAnsi="Segoe Print"/>
                <w:color w:val="1F3864" w:themeColor="accent1" w:themeShade="80"/>
                <w:sz w:val="20"/>
                <w:szCs w:val="20"/>
              </w:rPr>
              <w:t xml:space="preserve"> от взрослых, трогать розетки)</w:t>
            </w:r>
          </w:p>
        </w:tc>
        <w:tc>
          <w:tcPr>
            <w:tcW w:w="567" w:type="dxa"/>
          </w:tcPr>
          <w:p w14:paraId="2CBD6A19" w14:textId="6CE38016" w:rsidR="003B4FC3" w:rsidRPr="0081711C" w:rsidRDefault="003B4FC3" w:rsidP="00F14D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bCs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14:paraId="799C1287" w14:textId="77777777" w:rsidR="003B4FC3" w:rsidRPr="0081711C" w:rsidRDefault="003B4FC3" w:rsidP="00F14D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bCs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4253" w:type="dxa"/>
          </w:tcPr>
          <w:p w14:paraId="737FAFE3" w14:textId="6D7440FE" w:rsidR="003B4FC3" w:rsidRPr="0081711C" w:rsidRDefault="003B4FC3" w:rsidP="003B4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bCs/>
                <w:color w:val="1F3864" w:themeColor="accent1" w:themeShade="80"/>
                <w:sz w:val="20"/>
                <w:szCs w:val="20"/>
              </w:rPr>
            </w:pPr>
            <w:r w:rsidRPr="0081711C">
              <w:rPr>
                <w:rFonts w:ascii="Segoe Print" w:hAnsi="Segoe Print"/>
                <w:b/>
                <w:bCs/>
                <w:color w:val="1F3864" w:themeColor="accent1" w:themeShade="80"/>
                <w:sz w:val="20"/>
                <w:szCs w:val="20"/>
              </w:rPr>
              <w:t>Зна</w:t>
            </w:r>
            <w:r w:rsidRPr="0081711C">
              <w:rPr>
                <w:rFonts w:ascii="Segoe Print" w:hAnsi="Segoe Print"/>
                <w:b/>
                <w:bCs/>
                <w:color w:val="1F3864" w:themeColor="accent1" w:themeShade="80"/>
                <w:sz w:val="20"/>
                <w:szCs w:val="20"/>
              </w:rPr>
              <w:t>ет</w:t>
            </w:r>
            <w:r w:rsidRPr="0081711C">
              <w:rPr>
                <w:rFonts w:ascii="Segoe Print" w:hAnsi="Segoe Print"/>
                <w:b/>
                <w:bCs/>
                <w:color w:val="1F3864" w:themeColor="accent1" w:themeShade="80"/>
                <w:sz w:val="20"/>
                <w:szCs w:val="20"/>
              </w:rPr>
              <w:t xml:space="preserve"> наизусть несколько небольших стихотворений</w:t>
            </w:r>
          </w:p>
        </w:tc>
        <w:tc>
          <w:tcPr>
            <w:tcW w:w="567" w:type="dxa"/>
          </w:tcPr>
          <w:p w14:paraId="048B9892" w14:textId="77777777" w:rsidR="003B4FC3" w:rsidRPr="005913C5" w:rsidRDefault="003B4FC3" w:rsidP="00F14D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bCs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708" w:type="dxa"/>
          </w:tcPr>
          <w:p w14:paraId="7A68CB50" w14:textId="77777777" w:rsidR="003B4FC3" w:rsidRPr="005913C5" w:rsidRDefault="003B4FC3" w:rsidP="00F14D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bCs/>
                <w:color w:val="1F3864" w:themeColor="accent1" w:themeShade="80"/>
                <w:sz w:val="18"/>
                <w:szCs w:val="18"/>
              </w:rPr>
            </w:pPr>
          </w:p>
        </w:tc>
      </w:tr>
      <w:tr w:rsidR="003B4FC3" w:rsidRPr="005913C5" w14:paraId="5CC1E6FB" w14:textId="77777777" w:rsidTr="00817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172FF66B" w14:textId="307F15B1" w:rsidR="003B4FC3" w:rsidRPr="0081711C" w:rsidRDefault="004A5FA1" w:rsidP="00F14D78">
            <w:pPr>
              <w:rPr>
                <w:rFonts w:ascii="Segoe Print" w:hAnsi="Segoe Print"/>
                <w:color w:val="1F3864" w:themeColor="accent1" w:themeShade="80"/>
                <w:sz w:val="20"/>
                <w:szCs w:val="20"/>
              </w:rPr>
            </w:pPr>
            <w:r w:rsidRPr="0081711C">
              <w:rPr>
                <w:rFonts w:ascii="Segoe Print" w:hAnsi="Segoe Print"/>
                <w:color w:val="1F3864" w:themeColor="accent1" w:themeShade="80"/>
                <w:sz w:val="20"/>
                <w:szCs w:val="20"/>
              </w:rPr>
              <w:t>Понимает и соблюдает правила игры</w:t>
            </w:r>
          </w:p>
        </w:tc>
        <w:tc>
          <w:tcPr>
            <w:tcW w:w="567" w:type="dxa"/>
          </w:tcPr>
          <w:p w14:paraId="260D16AD" w14:textId="2EFFAA0A" w:rsidR="003B4FC3" w:rsidRPr="0081711C" w:rsidRDefault="003B4FC3" w:rsidP="00F14D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bCs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F2BC057" w14:textId="77777777" w:rsidR="003B4FC3" w:rsidRPr="0081711C" w:rsidRDefault="003B4FC3" w:rsidP="00F14D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bCs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4253" w:type="dxa"/>
          </w:tcPr>
          <w:p w14:paraId="2C7EAD1D" w14:textId="09A14743" w:rsidR="003B4FC3" w:rsidRPr="0081711C" w:rsidRDefault="003B4FC3" w:rsidP="00F14D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bCs/>
                <w:color w:val="1F3864" w:themeColor="accent1" w:themeShade="80"/>
                <w:sz w:val="20"/>
                <w:szCs w:val="20"/>
              </w:rPr>
            </w:pPr>
            <w:r w:rsidRPr="0081711C">
              <w:rPr>
                <w:rFonts w:ascii="Segoe Print" w:hAnsi="Segoe Print"/>
                <w:b/>
                <w:bCs/>
                <w:color w:val="1F3864" w:themeColor="accent1" w:themeShade="80"/>
                <w:sz w:val="20"/>
                <w:szCs w:val="20"/>
              </w:rPr>
              <w:t>Рассказывает по памяти короткую сказку или мультфильм</w:t>
            </w:r>
          </w:p>
        </w:tc>
        <w:tc>
          <w:tcPr>
            <w:tcW w:w="567" w:type="dxa"/>
          </w:tcPr>
          <w:p w14:paraId="12C3ED68" w14:textId="5B41F4F1" w:rsidR="003B4FC3" w:rsidRPr="005913C5" w:rsidRDefault="003B4FC3" w:rsidP="00F14D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708" w:type="dxa"/>
          </w:tcPr>
          <w:p w14:paraId="01776748" w14:textId="2404FB77" w:rsidR="003B4FC3" w:rsidRPr="005913C5" w:rsidRDefault="003B4FC3" w:rsidP="00F14D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color w:val="1F3864" w:themeColor="accent1" w:themeShade="80"/>
                <w:sz w:val="20"/>
                <w:szCs w:val="20"/>
              </w:rPr>
            </w:pPr>
          </w:p>
        </w:tc>
      </w:tr>
      <w:tr w:rsidR="003B4FC3" w:rsidRPr="005913C5" w14:paraId="61676112" w14:textId="77777777" w:rsidTr="00817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15C7235F" w14:textId="7ACE38A1" w:rsidR="003B4FC3" w:rsidRPr="0081711C" w:rsidRDefault="004A5FA1" w:rsidP="00F9197C">
            <w:pPr>
              <w:rPr>
                <w:rFonts w:ascii="Segoe Print" w:hAnsi="Segoe Print"/>
                <w:color w:val="1F3864" w:themeColor="accent1" w:themeShade="80"/>
                <w:sz w:val="20"/>
                <w:szCs w:val="20"/>
              </w:rPr>
            </w:pPr>
            <w:r w:rsidRPr="0081711C">
              <w:rPr>
                <w:rFonts w:ascii="Segoe Print" w:hAnsi="Segoe Print"/>
                <w:color w:val="1F3864" w:themeColor="accent1" w:themeShade="80"/>
                <w:sz w:val="20"/>
                <w:szCs w:val="20"/>
              </w:rPr>
              <w:t>Самостоятельно одевается</w:t>
            </w:r>
          </w:p>
        </w:tc>
        <w:tc>
          <w:tcPr>
            <w:tcW w:w="567" w:type="dxa"/>
          </w:tcPr>
          <w:p w14:paraId="13A4BFF1" w14:textId="70DBF0DB" w:rsidR="003B4FC3" w:rsidRPr="0081711C" w:rsidRDefault="003B4FC3" w:rsidP="00F9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bCs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2643E85" w14:textId="1B66A582" w:rsidR="003B4FC3" w:rsidRPr="0081711C" w:rsidRDefault="003B4FC3" w:rsidP="00F9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bCs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4253" w:type="dxa"/>
          </w:tcPr>
          <w:p w14:paraId="4ABF301C" w14:textId="73F01185" w:rsidR="003B4FC3" w:rsidRPr="0081711C" w:rsidRDefault="003B4FC3" w:rsidP="00F9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bCs/>
                <w:color w:val="1F3864" w:themeColor="accent1" w:themeShade="80"/>
                <w:sz w:val="20"/>
                <w:szCs w:val="20"/>
              </w:rPr>
            </w:pPr>
            <w:r w:rsidRPr="0081711C">
              <w:rPr>
                <w:rFonts w:ascii="Segoe Print" w:hAnsi="Segoe Print"/>
                <w:b/>
                <w:bCs/>
                <w:color w:val="1F3864" w:themeColor="accent1" w:themeShade="80"/>
                <w:sz w:val="20"/>
                <w:szCs w:val="20"/>
              </w:rPr>
              <w:t>Составляет рассказ по картинке</w:t>
            </w:r>
          </w:p>
        </w:tc>
        <w:tc>
          <w:tcPr>
            <w:tcW w:w="567" w:type="dxa"/>
          </w:tcPr>
          <w:p w14:paraId="23A57A11" w14:textId="4AC01D56" w:rsidR="003B4FC3" w:rsidRPr="005913C5" w:rsidRDefault="003B4FC3" w:rsidP="00F9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708" w:type="dxa"/>
          </w:tcPr>
          <w:p w14:paraId="1E489420" w14:textId="77777777" w:rsidR="003B4FC3" w:rsidRPr="005913C5" w:rsidRDefault="003B4FC3" w:rsidP="00F9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color w:val="1F3864" w:themeColor="accent1" w:themeShade="80"/>
                <w:sz w:val="20"/>
                <w:szCs w:val="20"/>
              </w:rPr>
            </w:pPr>
          </w:p>
        </w:tc>
      </w:tr>
      <w:tr w:rsidR="003B4FC3" w:rsidRPr="005913C5" w14:paraId="34A1A586" w14:textId="77777777" w:rsidTr="00817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5603DA63" w14:textId="4D092810" w:rsidR="003B4FC3" w:rsidRPr="0081711C" w:rsidRDefault="004A5FA1" w:rsidP="00F9197C">
            <w:pPr>
              <w:rPr>
                <w:rFonts w:ascii="Segoe Print" w:hAnsi="Segoe Print"/>
                <w:color w:val="1F3864" w:themeColor="accent1" w:themeShade="80"/>
                <w:sz w:val="20"/>
                <w:szCs w:val="20"/>
              </w:rPr>
            </w:pPr>
            <w:r w:rsidRPr="0081711C">
              <w:rPr>
                <w:rFonts w:ascii="Segoe Print" w:hAnsi="Segoe Print"/>
                <w:color w:val="1F3864" w:themeColor="accent1" w:themeShade="80"/>
                <w:sz w:val="20"/>
                <w:szCs w:val="20"/>
              </w:rPr>
              <w:t>Проявляет интерес к окружающему миру</w:t>
            </w:r>
          </w:p>
        </w:tc>
        <w:tc>
          <w:tcPr>
            <w:tcW w:w="567" w:type="dxa"/>
          </w:tcPr>
          <w:p w14:paraId="6CDDE28D" w14:textId="77777777" w:rsidR="003B4FC3" w:rsidRPr="0081711C" w:rsidRDefault="003B4FC3" w:rsidP="00F9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bCs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14:paraId="17492C38" w14:textId="77777777" w:rsidR="003B4FC3" w:rsidRPr="0081711C" w:rsidRDefault="003B4FC3" w:rsidP="00F9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bCs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4253" w:type="dxa"/>
          </w:tcPr>
          <w:p w14:paraId="6D321085" w14:textId="52F97ED1" w:rsidR="003B4FC3" w:rsidRPr="0081711C" w:rsidRDefault="004A5FA1" w:rsidP="00F9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bCs/>
                <w:color w:val="1F3864" w:themeColor="accent1" w:themeShade="80"/>
                <w:sz w:val="20"/>
                <w:szCs w:val="20"/>
              </w:rPr>
            </w:pPr>
            <w:r w:rsidRPr="0081711C">
              <w:rPr>
                <w:rFonts w:ascii="Segoe Print" w:hAnsi="Segoe Print"/>
                <w:b/>
                <w:bCs/>
                <w:color w:val="1F3864" w:themeColor="accent1" w:themeShade="80"/>
                <w:sz w:val="20"/>
                <w:szCs w:val="20"/>
              </w:rPr>
              <w:t>Ведет диалог, связно отвечает на вопросы</w:t>
            </w:r>
          </w:p>
        </w:tc>
        <w:tc>
          <w:tcPr>
            <w:tcW w:w="567" w:type="dxa"/>
          </w:tcPr>
          <w:p w14:paraId="34B0B6A7" w14:textId="77777777" w:rsidR="003B4FC3" w:rsidRPr="005913C5" w:rsidRDefault="003B4FC3" w:rsidP="00F9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708" w:type="dxa"/>
          </w:tcPr>
          <w:p w14:paraId="7A5BF3B7" w14:textId="0BA3F3F6" w:rsidR="003B4FC3" w:rsidRPr="005913C5" w:rsidRDefault="003B4FC3" w:rsidP="00F9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color w:val="1F3864" w:themeColor="accent1" w:themeShade="80"/>
                <w:sz w:val="20"/>
                <w:szCs w:val="20"/>
              </w:rPr>
            </w:pPr>
          </w:p>
        </w:tc>
      </w:tr>
      <w:tr w:rsidR="003B4FC3" w:rsidRPr="005913C5" w14:paraId="6D70D286" w14:textId="77777777" w:rsidTr="00817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27FF94EF" w14:textId="123A7801" w:rsidR="003B4FC3" w:rsidRPr="0081711C" w:rsidRDefault="0081711C" w:rsidP="00F9197C">
            <w:pPr>
              <w:rPr>
                <w:rFonts w:ascii="Segoe Print" w:hAnsi="Segoe Print"/>
                <w:color w:val="1F3864" w:themeColor="accent1" w:themeShade="80"/>
                <w:sz w:val="20"/>
                <w:szCs w:val="20"/>
              </w:rPr>
            </w:pPr>
            <w:r w:rsidRPr="0081711C">
              <w:rPr>
                <w:rFonts w:ascii="Segoe Print" w:hAnsi="Segoe Print"/>
                <w:color w:val="1F3864" w:themeColor="accent1" w:themeShade="80"/>
                <w:sz w:val="20"/>
                <w:szCs w:val="20"/>
              </w:rPr>
              <w:t>Следит за личной гигиеной: моет руки после туалета, чистит зубы</w:t>
            </w:r>
          </w:p>
        </w:tc>
        <w:tc>
          <w:tcPr>
            <w:tcW w:w="567" w:type="dxa"/>
          </w:tcPr>
          <w:p w14:paraId="13015B56" w14:textId="77777777" w:rsidR="003B4FC3" w:rsidRPr="0081711C" w:rsidRDefault="003B4FC3" w:rsidP="00F9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bCs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619A2CC" w14:textId="77777777" w:rsidR="003B4FC3" w:rsidRPr="0081711C" w:rsidRDefault="003B4FC3" w:rsidP="00F9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bCs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4253" w:type="dxa"/>
          </w:tcPr>
          <w:p w14:paraId="10873A90" w14:textId="6950F038" w:rsidR="003B4FC3" w:rsidRPr="0081711C" w:rsidRDefault="004A5FA1" w:rsidP="00F9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bCs/>
                <w:color w:val="1F3864" w:themeColor="accent1" w:themeShade="80"/>
                <w:sz w:val="20"/>
                <w:szCs w:val="20"/>
              </w:rPr>
            </w:pPr>
            <w:r w:rsidRPr="0081711C">
              <w:rPr>
                <w:rFonts w:ascii="Segoe Print" w:hAnsi="Segoe Print"/>
                <w:b/>
                <w:bCs/>
                <w:color w:val="1F3864" w:themeColor="accent1" w:themeShade="80"/>
                <w:sz w:val="20"/>
                <w:szCs w:val="20"/>
              </w:rPr>
              <w:t>Легко знакомится с другими детьми</w:t>
            </w:r>
          </w:p>
        </w:tc>
        <w:tc>
          <w:tcPr>
            <w:tcW w:w="567" w:type="dxa"/>
          </w:tcPr>
          <w:p w14:paraId="2EDE609C" w14:textId="77777777" w:rsidR="003B4FC3" w:rsidRPr="005913C5" w:rsidRDefault="003B4FC3" w:rsidP="00F9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708" w:type="dxa"/>
          </w:tcPr>
          <w:p w14:paraId="242D004A" w14:textId="77777777" w:rsidR="003B4FC3" w:rsidRPr="005913C5" w:rsidRDefault="003B4FC3" w:rsidP="00F9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color w:val="1F3864" w:themeColor="accent1" w:themeShade="80"/>
                <w:sz w:val="20"/>
                <w:szCs w:val="20"/>
              </w:rPr>
            </w:pPr>
          </w:p>
        </w:tc>
      </w:tr>
      <w:tr w:rsidR="003B4FC3" w:rsidRPr="005913C5" w14:paraId="4AB60E7A" w14:textId="77777777" w:rsidTr="00817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1C494F00" w14:textId="14BE16F1" w:rsidR="003B4FC3" w:rsidRPr="0081711C" w:rsidRDefault="0081711C" w:rsidP="00F9197C">
            <w:pPr>
              <w:rPr>
                <w:rFonts w:ascii="Segoe Print" w:hAnsi="Segoe Print"/>
                <w:color w:val="1F3864" w:themeColor="accent1" w:themeShade="80"/>
                <w:sz w:val="20"/>
                <w:szCs w:val="20"/>
              </w:rPr>
            </w:pPr>
            <w:r w:rsidRPr="0081711C">
              <w:rPr>
                <w:rFonts w:ascii="Segoe Print" w:hAnsi="Segoe Print"/>
                <w:color w:val="1F3864" w:themeColor="accent1" w:themeShade="80"/>
                <w:sz w:val="20"/>
                <w:szCs w:val="20"/>
              </w:rPr>
              <w:t>Проявляет заботу и ласку по отношению к другим людям, просит прощения</w:t>
            </w:r>
          </w:p>
        </w:tc>
        <w:tc>
          <w:tcPr>
            <w:tcW w:w="567" w:type="dxa"/>
          </w:tcPr>
          <w:p w14:paraId="43687144" w14:textId="77777777" w:rsidR="003B4FC3" w:rsidRPr="0081711C" w:rsidRDefault="003B4FC3" w:rsidP="00F9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bCs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14:paraId="18CE155F" w14:textId="77777777" w:rsidR="003B4FC3" w:rsidRPr="0081711C" w:rsidRDefault="003B4FC3" w:rsidP="00F9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bCs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4253" w:type="dxa"/>
          </w:tcPr>
          <w:p w14:paraId="3516A4EB" w14:textId="287FE1E0" w:rsidR="003B4FC3" w:rsidRPr="0081711C" w:rsidRDefault="004A5FA1" w:rsidP="00F9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bCs/>
                <w:color w:val="1F3864" w:themeColor="accent1" w:themeShade="80"/>
                <w:sz w:val="20"/>
                <w:szCs w:val="20"/>
              </w:rPr>
            </w:pPr>
            <w:r w:rsidRPr="0081711C">
              <w:rPr>
                <w:rFonts w:ascii="Segoe Print" w:hAnsi="Segoe Print"/>
                <w:b/>
                <w:bCs/>
                <w:color w:val="1F3864" w:themeColor="accent1" w:themeShade="80"/>
                <w:sz w:val="20"/>
                <w:szCs w:val="20"/>
              </w:rPr>
              <w:t>Употребляет слова «пожалуйста», «спасибо» и др.</w:t>
            </w:r>
          </w:p>
        </w:tc>
        <w:tc>
          <w:tcPr>
            <w:tcW w:w="567" w:type="dxa"/>
          </w:tcPr>
          <w:p w14:paraId="40C1A92E" w14:textId="2DA5863F" w:rsidR="003B4FC3" w:rsidRPr="005913C5" w:rsidRDefault="003B4FC3" w:rsidP="00F9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708" w:type="dxa"/>
          </w:tcPr>
          <w:p w14:paraId="6084336F" w14:textId="77777777" w:rsidR="003B4FC3" w:rsidRPr="005913C5" w:rsidRDefault="003B4FC3" w:rsidP="00F9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color w:val="1F3864" w:themeColor="accent1" w:themeShade="80"/>
                <w:sz w:val="20"/>
                <w:szCs w:val="20"/>
              </w:rPr>
            </w:pPr>
          </w:p>
        </w:tc>
      </w:tr>
      <w:tr w:rsidR="003B4FC3" w:rsidRPr="005913C5" w14:paraId="4C84F4FD" w14:textId="77777777" w:rsidTr="0081711C">
        <w:trPr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shd w:val="clear" w:color="auto" w:fill="EFDDEF"/>
          </w:tcPr>
          <w:p w14:paraId="45564067" w14:textId="77777777" w:rsidR="003B4FC3" w:rsidRPr="005913C5" w:rsidRDefault="003B4FC3" w:rsidP="00F9197C">
            <w:pPr>
              <w:rPr>
                <w:rFonts w:ascii="Segoe Print" w:hAnsi="Segoe Print"/>
                <w:color w:val="1F3864" w:themeColor="accent1" w:themeShade="80"/>
                <w:sz w:val="20"/>
                <w:szCs w:val="20"/>
              </w:rPr>
            </w:pPr>
          </w:p>
          <w:p w14:paraId="18F18058" w14:textId="77777777" w:rsidR="003B4FC3" w:rsidRPr="00505D68" w:rsidRDefault="003B4FC3" w:rsidP="00F9197C">
            <w:pPr>
              <w:spacing w:line="0" w:lineRule="atLeast"/>
              <w:jc w:val="center"/>
              <w:rPr>
                <w:rFonts w:ascii="Segoe Print" w:hAnsi="Segoe Print"/>
                <w:color w:val="1F3864" w:themeColor="accent1" w:themeShade="80"/>
              </w:rPr>
            </w:pPr>
            <w:r w:rsidRPr="00505D68">
              <w:rPr>
                <w:rFonts w:ascii="Segoe Print" w:hAnsi="Segoe Print"/>
                <w:color w:val="1F3864" w:themeColor="accent1" w:themeShade="80"/>
              </w:rPr>
              <w:t>Физическое развитие и моторика</w:t>
            </w:r>
          </w:p>
        </w:tc>
        <w:tc>
          <w:tcPr>
            <w:tcW w:w="567" w:type="dxa"/>
            <w:shd w:val="clear" w:color="auto" w:fill="EFDDEF"/>
          </w:tcPr>
          <w:p w14:paraId="03D56A0B" w14:textId="77777777" w:rsidR="003B4FC3" w:rsidRPr="005913C5" w:rsidRDefault="003B4FC3" w:rsidP="00F9197C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color w:val="1F3864" w:themeColor="accent1" w:themeShade="80"/>
                <w:sz w:val="20"/>
                <w:szCs w:val="20"/>
              </w:rPr>
            </w:pPr>
          </w:p>
          <w:p w14:paraId="2D51D2B5" w14:textId="77777777" w:rsidR="003B4FC3" w:rsidRPr="005913C5" w:rsidRDefault="003B4FC3" w:rsidP="00F9197C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color w:val="1F3864" w:themeColor="accent1" w:themeShade="80"/>
                <w:sz w:val="20"/>
                <w:szCs w:val="20"/>
              </w:rPr>
            </w:pPr>
            <w:r w:rsidRPr="005913C5">
              <w:rPr>
                <w:rFonts w:ascii="Segoe Print" w:hAnsi="Segoe Print"/>
                <w:b/>
                <w:color w:val="1F3864" w:themeColor="accent1" w:themeShade="80"/>
                <w:sz w:val="20"/>
                <w:szCs w:val="20"/>
              </w:rPr>
              <w:t>Да</w:t>
            </w:r>
          </w:p>
        </w:tc>
        <w:tc>
          <w:tcPr>
            <w:tcW w:w="709" w:type="dxa"/>
            <w:shd w:val="clear" w:color="auto" w:fill="EFDDEF"/>
          </w:tcPr>
          <w:p w14:paraId="370D31C3" w14:textId="77777777" w:rsidR="003B4FC3" w:rsidRPr="005913C5" w:rsidRDefault="003B4FC3" w:rsidP="00F9197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color w:val="1F3864" w:themeColor="accent1" w:themeShade="80"/>
                <w:sz w:val="20"/>
                <w:szCs w:val="20"/>
              </w:rPr>
            </w:pPr>
          </w:p>
          <w:p w14:paraId="103ACEAC" w14:textId="77777777" w:rsidR="003B4FC3" w:rsidRPr="005913C5" w:rsidRDefault="003B4FC3" w:rsidP="00F9197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color w:val="1F3864" w:themeColor="accent1" w:themeShade="80"/>
                <w:sz w:val="20"/>
                <w:szCs w:val="20"/>
              </w:rPr>
            </w:pPr>
            <w:r w:rsidRPr="005913C5">
              <w:rPr>
                <w:rFonts w:ascii="Segoe Print" w:hAnsi="Segoe Print"/>
                <w:b/>
                <w:color w:val="1F3864" w:themeColor="accent1" w:themeShade="80"/>
                <w:sz w:val="20"/>
                <w:szCs w:val="20"/>
              </w:rPr>
              <w:t>Нет</w:t>
            </w:r>
          </w:p>
        </w:tc>
        <w:tc>
          <w:tcPr>
            <w:tcW w:w="4253" w:type="dxa"/>
            <w:shd w:val="clear" w:color="auto" w:fill="EFDDEF"/>
          </w:tcPr>
          <w:p w14:paraId="7BDAF424" w14:textId="77777777" w:rsidR="003B4FC3" w:rsidRPr="005913C5" w:rsidRDefault="003B4FC3" w:rsidP="00F9197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color w:val="1F3864" w:themeColor="accent1" w:themeShade="80"/>
                <w:sz w:val="20"/>
                <w:szCs w:val="20"/>
              </w:rPr>
            </w:pPr>
          </w:p>
          <w:p w14:paraId="3B17653E" w14:textId="19D51306" w:rsidR="003B4FC3" w:rsidRPr="00505D68" w:rsidRDefault="003B4FC3" w:rsidP="00F9197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color w:val="1F3864" w:themeColor="accent1" w:themeShade="80"/>
              </w:rPr>
            </w:pPr>
            <w:r w:rsidRPr="00505D68">
              <w:rPr>
                <w:rFonts w:ascii="Segoe Print" w:hAnsi="Segoe Print"/>
                <w:b/>
                <w:color w:val="1F3864" w:themeColor="accent1" w:themeShade="80"/>
              </w:rPr>
              <w:t>Познавательная активность</w:t>
            </w:r>
          </w:p>
        </w:tc>
        <w:tc>
          <w:tcPr>
            <w:tcW w:w="567" w:type="dxa"/>
            <w:shd w:val="clear" w:color="auto" w:fill="EFDDEF"/>
          </w:tcPr>
          <w:p w14:paraId="1E479018" w14:textId="77777777" w:rsidR="003B4FC3" w:rsidRPr="005913C5" w:rsidRDefault="003B4FC3" w:rsidP="00F9197C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color w:val="1F3864" w:themeColor="accent1" w:themeShade="80"/>
                <w:sz w:val="20"/>
                <w:szCs w:val="20"/>
              </w:rPr>
            </w:pPr>
          </w:p>
          <w:p w14:paraId="0B93BD50" w14:textId="3A6FA410" w:rsidR="003B4FC3" w:rsidRPr="005913C5" w:rsidRDefault="003B4FC3" w:rsidP="00F9197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color w:val="1F3864" w:themeColor="accent1" w:themeShade="80"/>
                <w:sz w:val="20"/>
                <w:szCs w:val="20"/>
              </w:rPr>
            </w:pPr>
            <w:r w:rsidRPr="005913C5">
              <w:rPr>
                <w:rFonts w:ascii="Segoe Print" w:hAnsi="Segoe Print"/>
                <w:b/>
                <w:color w:val="1F3864" w:themeColor="accent1" w:themeShade="80"/>
                <w:sz w:val="20"/>
                <w:szCs w:val="20"/>
              </w:rPr>
              <w:t>Да</w:t>
            </w:r>
          </w:p>
        </w:tc>
        <w:tc>
          <w:tcPr>
            <w:tcW w:w="708" w:type="dxa"/>
            <w:shd w:val="clear" w:color="auto" w:fill="EFDDEF"/>
          </w:tcPr>
          <w:p w14:paraId="67F5CE41" w14:textId="77777777" w:rsidR="003B4FC3" w:rsidRPr="005913C5" w:rsidRDefault="003B4FC3" w:rsidP="00F9197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color w:val="1F3864" w:themeColor="accent1" w:themeShade="80"/>
                <w:sz w:val="20"/>
                <w:szCs w:val="20"/>
              </w:rPr>
            </w:pPr>
          </w:p>
          <w:p w14:paraId="3DD26BF9" w14:textId="09942494" w:rsidR="003B4FC3" w:rsidRPr="005913C5" w:rsidRDefault="003B4FC3" w:rsidP="00F9197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color w:val="1F3864" w:themeColor="accent1" w:themeShade="80"/>
                <w:sz w:val="20"/>
                <w:szCs w:val="20"/>
              </w:rPr>
            </w:pPr>
            <w:r w:rsidRPr="005913C5">
              <w:rPr>
                <w:rFonts w:ascii="Segoe Print" w:hAnsi="Segoe Print"/>
                <w:b/>
                <w:color w:val="1F3864" w:themeColor="accent1" w:themeShade="80"/>
                <w:sz w:val="20"/>
                <w:szCs w:val="20"/>
              </w:rPr>
              <w:t>Нет</w:t>
            </w:r>
          </w:p>
        </w:tc>
      </w:tr>
      <w:tr w:rsidR="003B4FC3" w:rsidRPr="005913C5" w14:paraId="2A8B00C1" w14:textId="77777777" w:rsidTr="0081711C">
        <w:trPr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3412215D" w14:textId="3A851DBB" w:rsidR="003B4FC3" w:rsidRPr="0081711C" w:rsidRDefault="0081711C" w:rsidP="003B4FC3">
            <w:pPr>
              <w:rPr>
                <w:rFonts w:ascii="Segoe Print" w:hAnsi="Segoe Print"/>
                <w:iCs/>
                <w:color w:val="1F3864" w:themeColor="accent1" w:themeShade="80"/>
                <w:sz w:val="20"/>
                <w:szCs w:val="20"/>
              </w:rPr>
            </w:pPr>
            <w:r w:rsidRPr="0081711C">
              <w:rPr>
                <w:rFonts w:ascii="Segoe Print" w:hAnsi="Segoe Print"/>
                <w:iCs/>
                <w:color w:val="1F3864" w:themeColor="accent1" w:themeShade="80"/>
                <w:sz w:val="20"/>
                <w:szCs w:val="20"/>
              </w:rPr>
              <w:t>Ходит на цыпочках</w:t>
            </w:r>
          </w:p>
        </w:tc>
        <w:tc>
          <w:tcPr>
            <w:tcW w:w="567" w:type="dxa"/>
          </w:tcPr>
          <w:p w14:paraId="3696AD4D" w14:textId="77777777" w:rsidR="003B4FC3" w:rsidRPr="0081711C" w:rsidRDefault="003B4FC3" w:rsidP="00F9197C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bCs/>
                <w:iCs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14:paraId="4D832582" w14:textId="77777777" w:rsidR="003B4FC3" w:rsidRPr="0081711C" w:rsidRDefault="003B4FC3" w:rsidP="00F9197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bCs/>
                <w:iCs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4253" w:type="dxa"/>
          </w:tcPr>
          <w:p w14:paraId="3B42D175" w14:textId="51DBFDAA" w:rsidR="003B4FC3" w:rsidRPr="0081711C" w:rsidRDefault="003B4FC3" w:rsidP="00F9197C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bCs/>
                <w:iCs/>
                <w:color w:val="1F3864" w:themeColor="accent1" w:themeShade="80"/>
                <w:sz w:val="20"/>
                <w:szCs w:val="20"/>
              </w:rPr>
            </w:pPr>
            <w:r w:rsidRPr="0081711C">
              <w:rPr>
                <w:rFonts w:ascii="Segoe Print" w:hAnsi="Segoe Print"/>
                <w:b/>
                <w:bCs/>
                <w:iCs/>
                <w:color w:val="1F3864" w:themeColor="accent1" w:themeShade="80"/>
                <w:sz w:val="20"/>
                <w:szCs w:val="20"/>
              </w:rPr>
              <w:t>Знает и пишет числа от 1 до 5</w:t>
            </w:r>
          </w:p>
        </w:tc>
        <w:tc>
          <w:tcPr>
            <w:tcW w:w="567" w:type="dxa"/>
          </w:tcPr>
          <w:p w14:paraId="0D6A3832" w14:textId="77777777" w:rsidR="003B4FC3" w:rsidRPr="005913C5" w:rsidRDefault="003B4FC3" w:rsidP="00F9197C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708" w:type="dxa"/>
          </w:tcPr>
          <w:p w14:paraId="3EFA7C9A" w14:textId="77777777" w:rsidR="003B4FC3" w:rsidRPr="005913C5" w:rsidRDefault="003B4FC3" w:rsidP="00F9197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color w:val="1F3864" w:themeColor="accent1" w:themeShade="80"/>
                <w:sz w:val="20"/>
                <w:szCs w:val="20"/>
              </w:rPr>
            </w:pPr>
          </w:p>
        </w:tc>
      </w:tr>
      <w:tr w:rsidR="003B4FC3" w:rsidRPr="005913C5" w14:paraId="0B20567C" w14:textId="77777777" w:rsidTr="00817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23B77D55" w14:textId="2435AEF1" w:rsidR="003B4FC3" w:rsidRPr="0081711C" w:rsidRDefault="0081711C" w:rsidP="0081711C">
            <w:pPr>
              <w:rPr>
                <w:rFonts w:ascii="Segoe Print" w:hAnsi="Segoe Print"/>
                <w:iCs/>
                <w:color w:val="1F3864" w:themeColor="accent1" w:themeShade="80"/>
                <w:sz w:val="20"/>
                <w:szCs w:val="20"/>
              </w:rPr>
            </w:pPr>
            <w:r w:rsidRPr="0081711C">
              <w:rPr>
                <w:rFonts w:ascii="Segoe Print" w:hAnsi="Segoe Print"/>
                <w:iCs/>
                <w:color w:val="1F3864" w:themeColor="accent1" w:themeShade="80"/>
                <w:sz w:val="20"/>
                <w:szCs w:val="20"/>
              </w:rPr>
              <w:t xml:space="preserve">Может стоять или подпрыгивать на одной ноге </w:t>
            </w:r>
          </w:p>
        </w:tc>
        <w:tc>
          <w:tcPr>
            <w:tcW w:w="567" w:type="dxa"/>
          </w:tcPr>
          <w:p w14:paraId="514FDD2D" w14:textId="77777777" w:rsidR="003B4FC3" w:rsidRPr="0081711C" w:rsidRDefault="003B4FC3" w:rsidP="00F9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bCs/>
                <w:iCs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14:paraId="7FE4E322" w14:textId="77777777" w:rsidR="003B4FC3" w:rsidRPr="0081711C" w:rsidRDefault="003B4FC3" w:rsidP="00F9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bCs/>
                <w:iCs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4253" w:type="dxa"/>
          </w:tcPr>
          <w:p w14:paraId="0AEA7CC0" w14:textId="6BD0F9EC" w:rsidR="003B4FC3" w:rsidRPr="0081711C" w:rsidRDefault="003B4FC3" w:rsidP="00F9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bCs/>
                <w:iCs/>
                <w:color w:val="1F3864" w:themeColor="accent1" w:themeShade="80"/>
                <w:sz w:val="20"/>
                <w:szCs w:val="20"/>
              </w:rPr>
            </w:pPr>
            <w:r w:rsidRPr="0081711C">
              <w:rPr>
                <w:rFonts w:ascii="Segoe Print" w:hAnsi="Segoe Print"/>
                <w:b/>
                <w:bCs/>
                <w:iCs/>
                <w:color w:val="1F3864" w:themeColor="accent1" w:themeShade="80"/>
                <w:sz w:val="20"/>
                <w:szCs w:val="20"/>
              </w:rPr>
              <w:t>Знает и может нарисовать геометрические фигуры: круг, квадрат, треугольник, прямоугольник, овал</w:t>
            </w:r>
          </w:p>
        </w:tc>
        <w:tc>
          <w:tcPr>
            <w:tcW w:w="567" w:type="dxa"/>
          </w:tcPr>
          <w:p w14:paraId="60C08CB8" w14:textId="77777777" w:rsidR="003B4FC3" w:rsidRPr="005913C5" w:rsidRDefault="003B4FC3" w:rsidP="00F9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3864" w:themeColor="accent1" w:themeShade="80"/>
              </w:rPr>
            </w:pPr>
          </w:p>
        </w:tc>
        <w:tc>
          <w:tcPr>
            <w:tcW w:w="708" w:type="dxa"/>
          </w:tcPr>
          <w:p w14:paraId="55E346CF" w14:textId="77777777" w:rsidR="003B4FC3" w:rsidRPr="005913C5" w:rsidRDefault="003B4FC3" w:rsidP="00F9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3864" w:themeColor="accent1" w:themeShade="80"/>
              </w:rPr>
            </w:pPr>
          </w:p>
        </w:tc>
      </w:tr>
      <w:tr w:rsidR="003B4FC3" w:rsidRPr="005913C5" w14:paraId="52B488E8" w14:textId="77777777" w:rsidTr="00817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72A27A02" w14:textId="03F752D0" w:rsidR="003B4FC3" w:rsidRPr="0081711C" w:rsidRDefault="003B4FC3" w:rsidP="00F9197C">
            <w:pPr>
              <w:rPr>
                <w:rFonts w:ascii="Segoe Print" w:hAnsi="Segoe Print"/>
                <w:iCs/>
                <w:color w:val="1F3864" w:themeColor="accent1" w:themeShade="80"/>
                <w:sz w:val="20"/>
                <w:szCs w:val="20"/>
              </w:rPr>
            </w:pPr>
            <w:r w:rsidRPr="0081711C">
              <w:rPr>
                <w:rFonts w:ascii="Segoe Print" w:hAnsi="Segoe Print"/>
                <w:iCs/>
                <w:color w:val="1F3864" w:themeColor="accent1" w:themeShade="80"/>
                <w:sz w:val="20"/>
                <w:szCs w:val="20"/>
              </w:rPr>
              <w:t>Бросает и ловит предметы</w:t>
            </w:r>
          </w:p>
        </w:tc>
        <w:tc>
          <w:tcPr>
            <w:tcW w:w="567" w:type="dxa"/>
          </w:tcPr>
          <w:p w14:paraId="5E2F89F3" w14:textId="4C5067EB" w:rsidR="003B4FC3" w:rsidRPr="0081711C" w:rsidRDefault="003B4FC3" w:rsidP="00F9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bCs/>
                <w:iCs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14:paraId="60CC066B" w14:textId="77777777" w:rsidR="003B4FC3" w:rsidRPr="0081711C" w:rsidRDefault="003B4FC3" w:rsidP="00F9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bCs/>
                <w:iCs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4253" w:type="dxa"/>
          </w:tcPr>
          <w:p w14:paraId="0E1F1A3B" w14:textId="4B10C633" w:rsidR="003B4FC3" w:rsidRPr="0081711C" w:rsidRDefault="003B4FC3" w:rsidP="00F9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iCs/>
                <w:color w:val="1F3864" w:themeColor="accent1" w:themeShade="80"/>
                <w:sz w:val="20"/>
                <w:szCs w:val="20"/>
              </w:rPr>
            </w:pPr>
            <w:r w:rsidRPr="0081711C">
              <w:rPr>
                <w:rFonts w:ascii="Segoe Print" w:hAnsi="Segoe Print"/>
                <w:b/>
                <w:iCs/>
                <w:color w:val="1F3864" w:themeColor="accent1" w:themeShade="80"/>
                <w:sz w:val="20"/>
                <w:szCs w:val="20"/>
              </w:rPr>
              <w:t>Различает предметы по форме, цвету и размеру</w:t>
            </w:r>
          </w:p>
        </w:tc>
        <w:tc>
          <w:tcPr>
            <w:tcW w:w="567" w:type="dxa"/>
          </w:tcPr>
          <w:p w14:paraId="5A3DF75D" w14:textId="77777777" w:rsidR="003B4FC3" w:rsidRPr="00036DE6" w:rsidRDefault="003B4FC3" w:rsidP="00F9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708" w:type="dxa"/>
          </w:tcPr>
          <w:p w14:paraId="164791E4" w14:textId="77777777" w:rsidR="003B4FC3" w:rsidRPr="005913C5" w:rsidRDefault="003B4FC3" w:rsidP="00F9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3864" w:themeColor="accent1" w:themeShade="80"/>
              </w:rPr>
            </w:pPr>
          </w:p>
        </w:tc>
      </w:tr>
      <w:tr w:rsidR="003B4FC3" w:rsidRPr="005913C5" w14:paraId="2367E6A3" w14:textId="77777777" w:rsidTr="00817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72F50525" w14:textId="500CE1E2" w:rsidR="003B4FC3" w:rsidRPr="0081711C" w:rsidRDefault="003B4FC3" w:rsidP="00F9197C">
            <w:pPr>
              <w:rPr>
                <w:rFonts w:ascii="Segoe Print" w:hAnsi="Segoe Print"/>
                <w:iCs/>
                <w:color w:val="1F3864" w:themeColor="accent1" w:themeShade="80"/>
                <w:sz w:val="20"/>
                <w:szCs w:val="20"/>
              </w:rPr>
            </w:pPr>
            <w:r w:rsidRPr="0081711C">
              <w:rPr>
                <w:rFonts w:ascii="Segoe Print" w:hAnsi="Segoe Print"/>
                <w:iCs/>
                <w:color w:val="1F3864" w:themeColor="accent1" w:themeShade="80"/>
                <w:sz w:val="20"/>
                <w:szCs w:val="20"/>
              </w:rPr>
              <w:t>Уверенно пользуется пластилином</w:t>
            </w:r>
          </w:p>
        </w:tc>
        <w:tc>
          <w:tcPr>
            <w:tcW w:w="567" w:type="dxa"/>
          </w:tcPr>
          <w:p w14:paraId="3CD3469E" w14:textId="25CA2991" w:rsidR="003B4FC3" w:rsidRPr="0081711C" w:rsidRDefault="003B4FC3" w:rsidP="00F9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bCs/>
                <w:iCs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14:paraId="1048DDB7" w14:textId="677E2A15" w:rsidR="003B4FC3" w:rsidRPr="0081711C" w:rsidRDefault="003B4FC3" w:rsidP="00F9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bCs/>
                <w:iCs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4253" w:type="dxa"/>
          </w:tcPr>
          <w:p w14:paraId="566E5F70" w14:textId="30482A57" w:rsidR="003B4FC3" w:rsidRPr="0081711C" w:rsidRDefault="003B4FC3" w:rsidP="003B4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iCs/>
                <w:color w:val="1F3864" w:themeColor="accent1" w:themeShade="80"/>
                <w:sz w:val="20"/>
                <w:szCs w:val="20"/>
              </w:rPr>
            </w:pPr>
            <w:r w:rsidRPr="0081711C">
              <w:rPr>
                <w:rFonts w:ascii="Segoe Print" w:hAnsi="Segoe Print"/>
                <w:b/>
                <w:iCs/>
                <w:color w:val="1F3864" w:themeColor="accent1" w:themeShade="80"/>
                <w:sz w:val="20"/>
                <w:szCs w:val="20"/>
              </w:rPr>
              <w:t>Р</w:t>
            </w:r>
            <w:r w:rsidRPr="0081711C">
              <w:rPr>
                <w:rFonts w:ascii="Segoe Print" w:hAnsi="Segoe Print"/>
                <w:b/>
                <w:iCs/>
                <w:color w:val="1F3864" w:themeColor="accent1" w:themeShade="80"/>
                <w:sz w:val="20"/>
                <w:szCs w:val="20"/>
              </w:rPr>
              <w:t>азлича</w:t>
            </w:r>
            <w:r w:rsidRPr="0081711C">
              <w:rPr>
                <w:rFonts w:ascii="Segoe Print" w:hAnsi="Segoe Print"/>
                <w:b/>
                <w:iCs/>
                <w:color w:val="1F3864" w:themeColor="accent1" w:themeShade="80"/>
                <w:sz w:val="20"/>
                <w:szCs w:val="20"/>
              </w:rPr>
              <w:t>ет</w:t>
            </w:r>
            <w:r w:rsidRPr="0081711C">
              <w:rPr>
                <w:rFonts w:ascii="Segoe Print" w:hAnsi="Segoe Print"/>
                <w:b/>
                <w:iCs/>
                <w:color w:val="1F3864" w:themeColor="accent1" w:themeShade="80"/>
                <w:sz w:val="20"/>
                <w:szCs w:val="20"/>
              </w:rPr>
              <w:t> </w:t>
            </w:r>
            <w:r w:rsidRPr="0081711C">
              <w:rPr>
                <w:rFonts w:ascii="Segoe Print" w:hAnsi="Segoe Print"/>
                <w:b/>
                <w:iCs/>
                <w:color w:val="1F3864" w:themeColor="accent1" w:themeShade="80"/>
                <w:sz w:val="20"/>
                <w:szCs w:val="20"/>
              </w:rPr>
              <w:t>диких и домашних животных, фрукты и овощи</w:t>
            </w:r>
          </w:p>
        </w:tc>
        <w:tc>
          <w:tcPr>
            <w:tcW w:w="567" w:type="dxa"/>
          </w:tcPr>
          <w:p w14:paraId="63504119" w14:textId="77777777" w:rsidR="003B4FC3" w:rsidRPr="005913C5" w:rsidRDefault="003B4FC3" w:rsidP="00F9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3864" w:themeColor="accent1" w:themeShade="80"/>
              </w:rPr>
            </w:pPr>
          </w:p>
        </w:tc>
        <w:tc>
          <w:tcPr>
            <w:tcW w:w="708" w:type="dxa"/>
          </w:tcPr>
          <w:p w14:paraId="18DE4E20" w14:textId="77777777" w:rsidR="003B4FC3" w:rsidRPr="005913C5" w:rsidRDefault="003B4FC3" w:rsidP="00F9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3864" w:themeColor="accent1" w:themeShade="80"/>
              </w:rPr>
            </w:pPr>
          </w:p>
        </w:tc>
      </w:tr>
      <w:tr w:rsidR="003B4FC3" w:rsidRPr="005913C5" w14:paraId="65CE667E" w14:textId="77777777" w:rsidTr="00817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114F70C4" w14:textId="5E0DC8C4" w:rsidR="003B4FC3" w:rsidRPr="0081711C" w:rsidRDefault="003B4FC3" w:rsidP="003B4FC3">
            <w:pPr>
              <w:rPr>
                <w:rFonts w:ascii="Segoe Print" w:hAnsi="Segoe Print"/>
                <w:iCs/>
                <w:color w:val="1F3864" w:themeColor="accent1" w:themeShade="80"/>
                <w:sz w:val="20"/>
                <w:szCs w:val="20"/>
              </w:rPr>
            </w:pPr>
            <w:r w:rsidRPr="0081711C">
              <w:rPr>
                <w:rFonts w:ascii="Segoe Print" w:hAnsi="Segoe Print"/>
                <w:iCs/>
                <w:color w:val="1F3864" w:themeColor="accent1" w:themeShade="80"/>
                <w:sz w:val="20"/>
                <w:szCs w:val="20"/>
              </w:rPr>
              <w:t>Д</w:t>
            </w:r>
            <w:r w:rsidRPr="0081711C">
              <w:rPr>
                <w:rFonts w:ascii="Segoe Print" w:hAnsi="Segoe Print"/>
                <w:iCs/>
                <w:color w:val="1F3864" w:themeColor="accent1" w:themeShade="80"/>
                <w:sz w:val="20"/>
                <w:szCs w:val="20"/>
              </w:rPr>
              <w:t>вига</w:t>
            </w:r>
            <w:r w:rsidRPr="0081711C">
              <w:rPr>
                <w:rFonts w:ascii="Segoe Print" w:hAnsi="Segoe Print"/>
                <w:iCs/>
                <w:color w:val="1F3864" w:themeColor="accent1" w:themeShade="80"/>
                <w:sz w:val="20"/>
                <w:szCs w:val="20"/>
              </w:rPr>
              <w:t>ется под музыку, запоминает мелодии</w:t>
            </w:r>
          </w:p>
        </w:tc>
        <w:tc>
          <w:tcPr>
            <w:tcW w:w="567" w:type="dxa"/>
          </w:tcPr>
          <w:p w14:paraId="2FA5C8D3" w14:textId="77777777" w:rsidR="003B4FC3" w:rsidRPr="0081711C" w:rsidRDefault="003B4FC3" w:rsidP="00F9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bCs/>
                <w:iCs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14:paraId="06161448" w14:textId="77777777" w:rsidR="003B4FC3" w:rsidRPr="0081711C" w:rsidRDefault="003B4FC3" w:rsidP="00F9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bCs/>
                <w:iCs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4253" w:type="dxa"/>
          </w:tcPr>
          <w:p w14:paraId="1814C887" w14:textId="66C0CD6D" w:rsidR="003B4FC3" w:rsidRPr="0081711C" w:rsidRDefault="003B4FC3" w:rsidP="00F9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iCs/>
                <w:color w:val="1F3864" w:themeColor="accent1" w:themeShade="80"/>
                <w:sz w:val="20"/>
                <w:szCs w:val="20"/>
              </w:rPr>
            </w:pPr>
            <w:r w:rsidRPr="0081711C">
              <w:rPr>
                <w:rFonts w:ascii="Segoe Print" w:hAnsi="Segoe Print"/>
                <w:b/>
                <w:iCs/>
                <w:color w:val="1F3864" w:themeColor="accent1" w:themeShade="80"/>
                <w:sz w:val="20"/>
                <w:szCs w:val="20"/>
              </w:rPr>
              <w:t>Понимает и использует противоположные понятия: «большой»</w:t>
            </w:r>
            <w:r w:rsidR="0081711C" w:rsidRPr="0081711C">
              <w:rPr>
                <w:rFonts w:ascii="Segoe Print" w:hAnsi="Segoe Print"/>
                <w:b/>
                <w:iCs/>
                <w:color w:val="1F3864" w:themeColor="accent1" w:themeShade="80"/>
                <w:sz w:val="20"/>
                <w:szCs w:val="20"/>
              </w:rPr>
              <w:t xml:space="preserve"> </w:t>
            </w:r>
            <w:r w:rsidRPr="0081711C">
              <w:rPr>
                <w:rFonts w:ascii="Segoe Print" w:hAnsi="Segoe Print"/>
                <w:b/>
                <w:iCs/>
                <w:color w:val="1F3864" w:themeColor="accent1" w:themeShade="80"/>
                <w:sz w:val="20"/>
                <w:szCs w:val="20"/>
              </w:rPr>
              <w:t>-</w:t>
            </w:r>
            <w:r w:rsidR="0081711C" w:rsidRPr="0081711C">
              <w:rPr>
                <w:rFonts w:ascii="Segoe Print" w:hAnsi="Segoe Print"/>
                <w:b/>
                <w:iCs/>
                <w:color w:val="1F3864" w:themeColor="accent1" w:themeShade="80"/>
                <w:sz w:val="20"/>
                <w:szCs w:val="20"/>
              </w:rPr>
              <w:t xml:space="preserve"> </w:t>
            </w:r>
            <w:r w:rsidRPr="0081711C">
              <w:rPr>
                <w:rFonts w:ascii="Segoe Print" w:hAnsi="Segoe Print"/>
                <w:b/>
                <w:iCs/>
                <w:color w:val="1F3864" w:themeColor="accent1" w:themeShade="80"/>
                <w:sz w:val="20"/>
                <w:szCs w:val="20"/>
              </w:rPr>
              <w:t>«маленький»</w:t>
            </w:r>
          </w:p>
        </w:tc>
        <w:tc>
          <w:tcPr>
            <w:tcW w:w="567" w:type="dxa"/>
          </w:tcPr>
          <w:p w14:paraId="705DA99F" w14:textId="77777777" w:rsidR="003B4FC3" w:rsidRPr="005913C5" w:rsidRDefault="003B4FC3" w:rsidP="00F9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3864" w:themeColor="accent1" w:themeShade="80"/>
              </w:rPr>
            </w:pPr>
          </w:p>
        </w:tc>
        <w:tc>
          <w:tcPr>
            <w:tcW w:w="708" w:type="dxa"/>
          </w:tcPr>
          <w:p w14:paraId="54413D02" w14:textId="77777777" w:rsidR="003B4FC3" w:rsidRPr="005913C5" w:rsidRDefault="003B4FC3" w:rsidP="00F9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3864" w:themeColor="accent1" w:themeShade="80"/>
              </w:rPr>
            </w:pPr>
          </w:p>
        </w:tc>
      </w:tr>
      <w:tr w:rsidR="003B4FC3" w:rsidRPr="005913C5" w14:paraId="406D8FB8" w14:textId="77777777" w:rsidTr="00817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6407B9DA" w14:textId="488308C5" w:rsidR="003B4FC3" w:rsidRPr="0081711C" w:rsidRDefault="004A5FA1" w:rsidP="00F9197C">
            <w:pPr>
              <w:rPr>
                <w:rFonts w:ascii="Segoe Print" w:hAnsi="Segoe Print"/>
                <w:iCs/>
                <w:color w:val="1F3864" w:themeColor="accent1" w:themeShade="80"/>
                <w:sz w:val="20"/>
                <w:szCs w:val="20"/>
              </w:rPr>
            </w:pPr>
            <w:r w:rsidRPr="0081711C">
              <w:rPr>
                <w:rFonts w:ascii="Segoe Print" w:hAnsi="Segoe Print"/>
                <w:iCs/>
                <w:color w:val="1F3864" w:themeColor="accent1" w:themeShade="80"/>
                <w:sz w:val="20"/>
                <w:szCs w:val="20"/>
              </w:rPr>
              <w:t>Самостоятельно пользуется ножницами</w:t>
            </w:r>
          </w:p>
        </w:tc>
        <w:tc>
          <w:tcPr>
            <w:tcW w:w="567" w:type="dxa"/>
          </w:tcPr>
          <w:p w14:paraId="1771DAB5" w14:textId="77777777" w:rsidR="003B4FC3" w:rsidRPr="0081711C" w:rsidRDefault="003B4FC3" w:rsidP="00F9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bCs/>
                <w:iCs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14:paraId="05E0048F" w14:textId="2C21CEEE" w:rsidR="003B4FC3" w:rsidRPr="0081711C" w:rsidRDefault="003B4FC3" w:rsidP="00F9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bCs/>
                <w:iCs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4253" w:type="dxa"/>
          </w:tcPr>
          <w:p w14:paraId="04207E30" w14:textId="5B8D0B98" w:rsidR="003B4FC3" w:rsidRPr="0081711C" w:rsidRDefault="003B4FC3" w:rsidP="00F9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bCs/>
                <w:iCs/>
                <w:color w:val="1F3864" w:themeColor="accent1" w:themeShade="80"/>
                <w:sz w:val="20"/>
                <w:szCs w:val="20"/>
              </w:rPr>
            </w:pPr>
            <w:r w:rsidRPr="0081711C">
              <w:rPr>
                <w:rFonts w:ascii="Segoe Print" w:hAnsi="Segoe Print"/>
                <w:b/>
                <w:bCs/>
                <w:iCs/>
                <w:color w:val="1F3864" w:themeColor="accent1" w:themeShade="80"/>
                <w:sz w:val="20"/>
                <w:szCs w:val="20"/>
              </w:rPr>
              <w:t>Знает названия частей тела человека и животных</w:t>
            </w:r>
          </w:p>
        </w:tc>
        <w:tc>
          <w:tcPr>
            <w:tcW w:w="567" w:type="dxa"/>
          </w:tcPr>
          <w:p w14:paraId="1F8BBE8C" w14:textId="706C377C" w:rsidR="003B4FC3" w:rsidRPr="005913C5" w:rsidRDefault="003B4FC3" w:rsidP="00F9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3864" w:themeColor="accent1" w:themeShade="80"/>
              </w:rPr>
            </w:pPr>
          </w:p>
        </w:tc>
        <w:tc>
          <w:tcPr>
            <w:tcW w:w="708" w:type="dxa"/>
          </w:tcPr>
          <w:p w14:paraId="2AE5795C" w14:textId="0B5C566D" w:rsidR="003B4FC3" w:rsidRPr="005913C5" w:rsidRDefault="003B4FC3" w:rsidP="00F91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3864" w:themeColor="accent1" w:themeShade="80"/>
              </w:rPr>
            </w:pPr>
          </w:p>
        </w:tc>
      </w:tr>
    </w:tbl>
    <w:p w14:paraId="1FADAB16" w14:textId="2E133045" w:rsidR="0088000B" w:rsidRPr="005913C5" w:rsidRDefault="0088000B" w:rsidP="00995F76">
      <w:pPr>
        <w:rPr>
          <w:color w:val="1F3864" w:themeColor="accent1" w:themeShade="80"/>
        </w:rPr>
      </w:pPr>
    </w:p>
    <w:sectPr w:rsidR="0088000B" w:rsidRPr="005913C5" w:rsidSect="0081711C">
      <w:pgSz w:w="11906" w:h="16838"/>
      <w:pgMar w:top="709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00B"/>
    <w:rsid w:val="0003647D"/>
    <w:rsid w:val="00036DE6"/>
    <w:rsid w:val="00037C6B"/>
    <w:rsid w:val="000576EA"/>
    <w:rsid w:val="00097FD6"/>
    <w:rsid w:val="00113D78"/>
    <w:rsid w:val="001255AD"/>
    <w:rsid w:val="001D2A59"/>
    <w:rsid w:val="001E0FFD"/>
    <w:rsid w:val="001E69F3"/>
    <w:rsid w:val="002759CB"/>
    <w:rsid w:val="002B0E81"/>
    <w:rsid w:val="002E1B22"/>
    <w:rsid w:val="003036B6"/>
    <w:rsid w:val="003039AE"/>
    <w:rsid w:val="003319F0"/>
    <w:rsid w:val="003504F7"/>
    <w:rsid w:val="00352306"/>
    <w:rsid w:val="00380AFF"/>
    <w:rsid w:val="003B4FC3"/>
    <w:rsid w:val="004A5FA1"/>
    <w:rsid w:val="00505D68"/>
    <w:rsid w:val="00532656"/>
    <w:rsid w:val="0056364F"/>
    <w:rsid w:val="005826BA"/>
    <w:rsid w:val="005913C5"/>
    <w:rsid w:val="005966D1"/>
    <w:rsid w:val="006B4218"/>
    <w:rsid w:val="00790BD3"/>
    <w:rsid w:val="0081711C"/>
    <w:rsid w:val="00853E31"/>
    <w:rsid w:val="0088000B"/>
    <w:rsid w:val="009017BC"/>
    <w:rsid w:val="00912E34"/>
    <w:rsid w:val="00995F76"/>
    <w:rsid w:val="009E08BE"/>
    <w:rsid w:val="00A8488F"/>
    <w:rsid w:val="00A90246"/>
    <w:rsid w:val="00AA653D"/>
    <w:rsid w:val="00AA7333"/>
    <w:rsid w:val="00AC5C3E"/>
    <w:rsid w:val="00AE1B6A"/>
    <w:rsid w:val="00B1517F"/>
    <w:rsid w:val="00B425A8"/>
    <w:rsid w:val="00C259DC"/>
    <w:rsid w:val="00C27F4F"/>
    <w:rsid w:val="00C6168E"/>
    <w:rsid w:val="00C90A3C"/>
    <w:rsid w:val="00CF4AC3"/>
    <w:rsid w:val="00D23B19"/>
    <w:rsid w:val="00D630D6"/>
    <w:rsid w:val="00DC31D0"/>
    <w:rsid w:val="00E14928"/>
    <w:rsid w:val="00E338E3"/>
    <w:rsid w:val="00EA3169"/>
    <w:rsid w:val="00ED1367"/>
    <w:rsid w:val="00F14D78"/>
    <w:rsid w:val="00F74262"/>
    <w:rsid w:val="00F745BB"/>
    <w:rsid w:val="00F77539"/>
    <w:rsid w:val="00F9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35D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Accent1">
    <w:name w:val="Grid Table 1 Light Accent 1"/>
    <w:basedOn w:val="a1"/>
    <w:uiPriority w:val="46"/>
    <w:rsid w:val="00A902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1"/>
    <w:uiPriority w:val="46"/>
    <w:rsid w:val="001255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3">
    <w:name w:val="Strong"/>
    <w:basedOn w:val="a0"/>
    <w:uiPriority w:val="22"/>
    <w:qFormat/>
    <w:rsid w:val="00995F76"/>
    <w:rPr>
      <w:b/>
      <w:bCs/>
    </w:rPr>
  </w:style>
  <w:style w:type="character" w:styleId="a4">
    <w:name w:val="Hyperlink"/>
    <w:basedOn w:val="a0"/>
    <w:uiPriority w:val="99"/>
    <w:semiHidden/>
    <w:unhideWhenUsed/>
    <w:rsid w:val="00995F76"/>
    <w:rPr>
      <w:color w:val="0000FF"/>
      <w:u w:val="single"/>
    </w:rPr>
  </w:style>
  <w:style w:type="character" w:styleId="a5">
    <w:name w:val="Emphasis"/>
    <w:basedOn w:val="a0"/>
    <w:uiPriority w:val="20"/>
    <w:qFormat/>
    <w:rsid w:val="00AC5C3E"/>
    <w:rPr>
      <w:i/>
      <w:iCs/>
    </w:rPr>
  </w:style>
  <w:style w:type="table" w:customStyle="1" w:styleId="GridTable1LightAccent2">
    <w:name w:val="Grid Table 1 Light Accent 2"/>
    <w:basedOn w:val="a1"/>
    <w:uiPriority w:val="46"/>
    <w:rsid w:val="00EA31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6">
    <w:name w:val="Balloon Text"/>
    <w:basedOn w:val="a"/>
    <w:link w:val="a7"/>
    <w:uiPriority w:val="99"/>
    <w:semiHidden/>
    <w:unhideWhenUsed/>
    <w:rsid w:val="003B4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4F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Accent1">
    <w:name w:val="Grid Table 1 Light Accent 1"/>
    <w:basedOn w:val="a1"/>
    <w:uiPriority w:val="46"/>
    <w:rsid w:val="00A902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1"/>
    <w:uiPriority w:val="46"/>
    <w:rsid w:val="001255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3">
    <w:name w:val="Strong"/>
    <w:basedOn w:val="a0"/>
    <w:uiPriority w:val="22"/>
    <w:qFormat/>
    <w:rsid w:val="00995F76"/>
    <w:rPr>
      <w:b/>
      <w:bCs/>
    </w:rPr>
  </w:style>
  <w:style w:type="character" w:styleId="a4">
    <w:name w:val="Hyperlink"/>
    <w:basedOn w:val="a0"/>
    <w:uiPriority w:val="99"/>
    <w:semiHidden/>
    <w:unhideWhenUsed/>
    <w:rsid w:val="00995F76"/>
    <w:rPr>
      <w:color w:val="0000FF"/>
      <w:u w:val="single"/>
    </w:rPr>
  </w:style>
  <w:style w:type="character" w:styleId="a5">
    <w:name w:val="Emphasis"/>
    <w:basedOn w:val="a0"/>
    <w:uiPriority w:val="20"/>
    <w:qFormat/>
    <w:rsid w:val="00AC5C3E"/>
    <w:rPr>
      <w:i/>
      <w:iCs/>
    </w:rPr>
  </w:style>
  <w:style w:type="table" w:customStyle="1" w:styleId="GridTable1LightAccent2">
    <w:name w:val="Grid Table 1 Light Accent 2"/>
    <w:basedOn w:val="a1"/>
    <w:uiPriority w:val="46"/>
    <w:rsid w:val="00EA31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6">
    <w:name w:val="Balloon Text"/>
    <w:basedOn w:val="a"/>
    <w:link w:val="a7"/>
    <w:uiPriority w:val="99"/>
    <w:semiHidden/>
    <w:unhideWhenUsed/>
    <w:rsid w:val="003B4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4F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Сурен Дильдаров</dc:creator>
  <cp:keywords/>
  <dc:description/>
  <cp:lastModifiedBy>Teacher</cp:lastModifiedBy>
  <cp:revision>36</cp:revision>
  <dcterms:created xsi:type="dcterms:W3CDTF">2019-05-24T12:11:00Z</dcterms:created>
  <dcterms:modified xsi:type="dcterms:W3CDTF">2019-05-27T11:27:00Z</dcterms:modified>
</cp:coreProperties>
</file>